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CD9" w14:textId="0787AF45" w:rsidR="0045334B" w:rsidRPr="00BA7D08" w:rsidRDefault="0045334B" w:rsidP="00615A85">
      <w:pPr>
        <w:jc w:val="center"/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E57FA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December </w:t>
      </w:r>
      <w:r w:rsidR="0098403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984035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C34F6E"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Virtual BOD Meeting</w:t>
      </w:r>
    </w:p>
    <w:p w14:paraId="06032445" w14:textId="3F63D591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>Officers present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via Zoom</w:t>
      </w:r>
      <w:r w:rsidRPr="00335E33">
        <w:rPr>
          <w:rFonts w:cs="Arial"/>
          <w:color w:val="000000"/>
          <w:szCs w:val="20"/>
          <w:shd w:val="clear" w:color="auto" w:fill="FFFFFF"/>
        </w:rPr>
        <w:t>: Alan Raul</w:t>
      </w:r>
      <w:r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335E33">
        <w:rPr>
          <w:rFonts w:cs="Arial"/>
          <w:color w:val="000000"/>
          <w:szCs w:val="20"/>
          <w:shd w:val="clear" w:color="auto" w:fill="FFFFFF"/>
        </w:rPr>
        <w:t>Ralph Sutter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and </w:t>
      </w:r>
      <w:r>
        <w:rPr>
          <w:rFonts w:cs="Arial"/>
          <w:color w:val="000000"/>
          <w:szCs w:val="20"/>
          <w:shd w:val="clear" w:color="auto" w:fill="FFFFFF"/>
        </w:rPr>
        <w:t>Kaye Raul</w:t>
      </w:r>
    </w:p>
    <w:p w14:paraId="7404EDCB" w14:textId="1FD7C017" w:rsidR="00E57FA5" w:rsidRDefault="00E57FA5" w:rsidP="0045334B">
      <w:pPr>
        <w:rPr>
          <w:rFonts w:cs="Arial"/>
          <w:color w:val="000000"/>
          <w:szCs w:val="20"/>
          <w:shd w:val="clear" w:color="auto" w:fill="FFFFFF"/>
        </w:rPr>
      </w:pPr>
      <w:r w:rsidRPr="00E57FA5">
        <w:rPr>
          <w:rFonts w:cs="Arial"/>
          <w:b/>
          <w:bCs/>
          <w:color w:val="000000"/>
          <w:szCs w:val="20"/>
          <w:shd w:val="clear" w:color="auto" w:fill="FFFFFF"/>
        </w:rPr>
        <w:t>Absent</w:t>
      </w:r>
      <w:r>
        <w:rPr>
          <w:rFonts w:cs="Arial"/>
          <w:color w:val="000000"/>
          <w:szCs w:val="20"/>
          <w:shd w:val="clear" w:color="auto" w:fill="FFFFFF"/>
        </w:rPr>
        <w:t>:  John Waller</w:t>
      </w:r>
    </w:p>
    <w:p w14:paraId="037550B4" w14:textId="59230230" w:rsidR="00984035" w:rsidRDefault="00E57FA5" w:rsidP="0045334B">
      <w:pPr>
        <w:rPr>
          <w:rFonts w:cs="Arial"/>
          <w:color w:val="000000"/>
          <w:szCs w:val="20"/>
          <w:shd w:val="clear" w:color="auto" w:fill="FFFFFF"/>
        </w:rPr>
      </w:pPr>
      <w:r w:rsidRPr="00375833">
        <w:rPr>
          <w:rFonts w:cs="Arial"/>
          <w:b/>
          <w:bCs/>
          <w:color w:val="000000"/>
          <w:szCs w:val="20"/>
          <w:shd w:val="clear" w:color="auto" w:fill="FFFFFF"/>
        </w:rPr>
        <w:t xml:space="preserve">Other Board Members </w:t>
      </w:r>
      <w:r w:rsidR="00375833" w:rsidRPr="00375833">
        <w:rPr>
          <w:rFonts w:cs="Arial"/>
          <w:b/>
          <w:bCs/>
          <w:color w:val="000000"/>
          <w:szCs w:val="20"/>
          <w:shd w:val="clear" w:color="auto" w:fill="FFFFFF"/>
        </w:rPr>
        <w:t>P</w:t>
      </w:r>
      <w:r w:rsidRPr="00375833">
        <w:rPr>
          <w:rFonts w:cs="Arial"/>
          <w:b/>
          <w:bCs/>
          <w:color w:val="000000"/>
          <w:szCs w:val="20"/>
          <w:shd w:val="clear" w:color="auto" w:fill="FFFFFF"/>
        </w:rPr>
        <w:t>resent</w:t>
      </w:r>
      <w:r w:rsidRPr="00375833">
        <w:rPr>
          <w:rFonts w:cs="Arial"/>
          <w:color w:val="000000"/>
          <w:szCs w:val="20"/>
          <w:shd w:val="clear" w:color="auto" w:fill="FFFFFF"/>
        </w:rPr>
        <w:t xml:space="preserve">: </w:t>
      </w:r>
      <w:r>
        <w:rPr>
          <w:rFonts w:cs="Arial"/>
          <w:color w:val="000000"/>
          <w:szCs w:val="20"/>
          <w:shd w:val="clear" w:color="auto" w:fill="FFFFFF"/>
        </w:rPr>
        <w:t xml:space="preserve"> Jim Buenrostro, Pete Stonehewer</w:t>
      </w:r>
    </w:p>
    <w:p w14:paraId="5E42F187" w14:textId="77777777" w:rsidR="002321AE" w:rsidRDefault="00E57FA5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Secretary </w:t>
      </w:r>
      <w:r w:rsidRPr="00ED4378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  <w:r>
        <w:rPr>
          <w:rFonts w:cs="Arial"/>
          <w:color w:val="000000"/>
          <w:szCs w:val="20"/>
          <w:shd w:val="clear" w:color="auto" w:fill="FFFFFF"/>
        </w:rPr>
        <w:t xml:space="preserve"> called the meeting to order at 6:3</w:t>
      </w:r>
      <w:r w:rsidR="00984035">
        <w:rPr>
          <w:rFonts w:cs="Arial"/>
          <w:color w:val="000000"/>
          <w:szCs w:val="20"/>
          <w:shd w:val="clear" w:color="auto" w:fill="FFFFFF"/>
        </w:rPr>
        <w:t>4</w:t>
      </w:r>
      <w:r>
        <w:rPr>
          <w:rFonts w:cs="Arial"/>
          <w:color w:val="000000"/>
          <w:szCs w:val="20"/>
          <w:shd w:val="clear" w:color="auto" w:fill="FFFFFF"/>
        </w:rPr>
        <w:t xml:space="preserve"> pm.</w:t>
      </w:r>
      <w:r w:rsidR="009E5E73">
        <w:rPr>
          <w:rFonts w:cs="Arial"/>
          <w:color w:val="000000"/>
          <w:szCs w:val="20"/>
          <w:shd w:val="clear" w:color="auto" w:fill="FFFFFF"/>
        </w:rPr>
        <w:t xml:space="preserve">  </w:t>
      </w:r>
    </w:p>
    <w:p w14:paraId="1A8C68A2" w14:textId="121C2EFA" w:rsidR="002321AE" w:rsidRDefault="002321AE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Minutes of the Board of Directors meeting of </w:t>
      </w:r>
      <w:r w:rsidRPr="004561E4">
        <w:rPr>
          <w:rFonts w:cs="Arial"/>
          <w:b/>
          <w:bCs/>
          <w:color w:val="000000"/>
          <w:szCs w:val="20"/>
          <w:shd w:val="clear" w:color="auto" w:fill="FFFFFF"/>
        </w:rPr>
        <w:t>12/03/2021</w:t>
      </w:r>
      <w:r>
        <w:rPr>
          <w:rFonts w:cs="Arial"/>
          <w:color w:val="000000"/>
          <w:szCs w:val="20"/>
          <w:shd w:val="clear" w:color="auto" w:fill="FFFFFF"/>
        </w:rPr>
        <w:t xml:space="preserve"> were approved as submitted.</w:t>
      </w:r>
    </w:p>
    <w:p w14:paraId="7EAEFA30" w14:textId="1D80A991" w:rsidR="009E5E73" w:rsidRDefault="009E5E73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Sutter indicated that the SLO Bytes Executive Board for 2022 was elected at the SLO Bytes General Meeting of </w:t>
      </w:r>
      <w:r w:rsidRPr="004561E4">
        <w:rPr>
          <w:rFonts w:cs="Arial"/>
          <w:b/>
          <w:bCs/>
          <w:color w:val="000000"/>
          <w:szCs w:val="20"/>
          <w:shd w:val="clear" w:color="auto" w:fill="FFFFFF"/>
        </w:rPr>
        <w:t>12/0</w:t>
      </w:r>
      <w:r w:rsidR="000045B4">
        <w:rPr>
          <w:rFonts w:cs="Arial"/>
          <w:b/>
          <w:bCs/>
          <w:color w:val="000000"/>
          <w:szCs w:val="20"/>
          <w:shd w:val="clear" w:color="auto" w:fill="FFFFFF"/>
        </w:rPr>
        <w:t>5</w:t>
      </w:r>
      <w:r w:rsidRPr="004561E4">
        <w:rPr>
          <w:rFonts w:cs="Arial"/>
          <w:b/>
          <w:bCs/>
          <w:color w:val="000000"/>
          <w:szCs w:val="20"/>
          <w:shd w:val="clear" w:color="auto" w:fill="FFFFFF"/>
        </w:rPr>
        <w:t>/2021</w:t>
      </w:r>
      <w:r>
        <w:rPr>
          <w:rFonts w:cs="Arial"/>
          <w:color w:val="000000"/>
          <w:szCs w:val="20"/>
          <w:shd w:val="clear" w:color="auto" w:fill="FFFFFF"/>
        </w:rPr>
        <w:t>.  The composition is as follows</w:t>
      </w:r>
    </w:p>
    <w:p w14:paraId="650050E5" w14:textId="77777777" w:rsidR="00B862D7" w:rsidRDefault="00B862D7" w:rsidP="00EF63ED">
      <w:pPr>
        <w:ind w:firstLine="72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President – </w:t>
      </w: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John Waller</w:t>
      </w:r>
    </w:p>
    <w:p w14:paraId="6F661726" w14:textId="77777777" w:rsidR="00B862D7" w:rsidRPr="00EF63ED" w:rsidRDefault="00B862D7" w:rsidP="00EF63ED">
      <w:pPr>
        <w:ind w:firstLine="720"/>
        <w:rPr>
          <w:rFonts w:cs="Arial"/>
          <w:b/>
          <w:bCs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Vice President/Program Chair – </w:t>
      </w: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John Waller</w:t>
      </w:r>
    </w:p>
    <w:p w14:paraId="3F794C7A" w14:textId="77777777" w:rsidR="00B862D7" w:rsidRPr="00EF63ED" w:rsidRDefault="00B862D7" w:rsidP="00EF63ED">
      <w:pPr>
        <w:ind w:firstLine="720"/>
        <w:rPr>
          <w:rFonts w:cs="Arial"/>
          <w:b/>
          <w:bCs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Treasurer – </w:t>
      </w: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Kaye Raul</w:t>
      </w:r>
    </w:p>
    <w:p w14:paraId="3987B256" w14:textId="77777777" w:rsidR="00B862D7" w:rsidRPr="00EF63ED" w:rsidRDefault="00B862D7" w:rsidP="00EF63ED">
      <w:pPr>
        <w:ind w:firstLine="720"/>
        <w:rPr>
          <w:rFonts w:cs="Arial"/>
          <w:b/>
          <w:bCs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Secretary – </w:t>
      </w: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p w14:paraId="7904900A" w14:textId="77777777" w:rsidR="00B862D7" w:rsidRDefault="00B862D7" w:rsidP="00EF63ED">
      <w:pPr>
        <w:ind w:firstLine="72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Training Officer – </w:t>
      </w: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Alan Raul</w:t>
      </w:r>
    </w:p>
    <w:p w14:paraId="0F37620E" w14:textId="5527A98A" w:rsidR="00B862D7" w:rsidRDefault="00B862D7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Additional Board of Directors</w:t>
      </w:r>
      <w:r w:rsidR="00EF63ED">
        <w:rPr>
          <w:rFonts w:cs="Arial"/>
          <w:color w:val="000000"/>
          <w:szCs w:val="20"/>
          <w:shd w:val="clear" w:color="auto" w:fill="FFFFFF"/>
        </w:rPr>
        <w:t xml:space="preserve"> Members</w:t>
      </w:r>
    </w:p>
    <w:p w14:paraId="16F2CED2" w14:textId="77777777" w:rsidR="00B862D7" w:rsidRPr="00EF63ED" w:rsidRDefault="00B862D7" w:rsidP="00EF63ED">
      <w:pPr>
        <w:ind w:firstLine="720"/>
        <w:rPr>
          <w:rFonts w:cs="Arial"/>
          <w:b/>
          <w:bCs/>
          <w:color w:val="000000"/>
          <w:szCs w:val="20"/>
          <w:shd w:val="clear" w:color="auto" w:fill="FFFFFF"/>
        </w:rPr>
      </w:pP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Peter Stonehewer</w:t>
      </w:r>
    </w:p>
    <w:p w14:paraId="6D862371" w14:textId="77777777" w:rsidR="00B862D7" w:rsidRPr="00EF63ED" w:rsidRDefault="00B862D7" w:rsidP="00EF63ED">
      <w:pPr>
        <w:ind w:firstLine="720"/>
        <w:rPr>
          <w:rFonts w:cs="Arial"/>
          <w:b/>
          <w:bCs/>
          <w:color w:val="000000"/>
          <w:szCs w:val="20"/>
          <w:shd w:val="clear" w:color="auto" w:fill="FFFFFF"/>
        </w:rPr>
      </w:pPr>
      <w:r w:rsidRPr="00EF63ED">
        <w:rPr>
          <w:rFonts w:cs="Arial"/>
          <w:b/>
          <w:bCs/>
          <w:color w:val="000000"/>
          <w:szCs w:val="20"/>
          <w:shd w:val="clear" w:color="auto" w:fill="FFFFFF"/>
        </w:rPr>
        <w:t>Jim Buenrostro</w:t>
      </w:r>
    </w:p>
    <w:p w14:paraId="43A708C4" w14:textId="407581C4" w:rsidR="0081485D" w:rsidRDefault="00B862D7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Sutter will coordinate with</w:t>
      </w:r>
      <w:r w:rsidR="0081485D">
        <w:rPr>
          <w:rFonts w:cs="Arial"/>
          <w:color w:val="000000"/>
          <w:szCs w:val="20"/>
          <w:shd w:val="clear" w:color="auto" w:fill="FFFFFF"/>
        </w:rPr>
        <w:t xml:space="preserve"> Waller to have Waller added to the SESLOC Credit Union Signature Card, replacing Earl Kaplan.  These </w:t>
      </w:r>
      <w:r w:rsidR="0081485D" w:rsidRPr="002321AE">
        <w:rPr>
          <w:rFonts w:cs="Arial"/>
          <w:b/>
          <w:bCs/>
          <w:color w:val="000000"/>
          <w:szCs w:val="20"/>
          <w:shd w:val="clear" w:color="auto" w:fill="FFFFFF"/>
        </w:rPr>
        <w:t>Minutes</w:t>
      </w:r>
      <w:r w:rsidR="0081485D">
        <w:rPr>
          <w:rFonts w:cs="Arial"/>
          <w:color w:val="000000"/>
          <w:szCs w:val="20"/>
          <w:shd w:val="clear" w:color="auto" w:fill="FFFFFF"/>
        </w:rPr>
        <w:t xml:space="preserve"> for the Board of Directors Meeting of 12/31/2021 authorize th</w:t>
      </w:r>
      <w:r w:rsidR="00EF63ED">
        <w:rPr>
          <w:rFonts w:cs="Arial"/>
          <w:color w:val="000000"/>
          <w:szCs w:val="20"/>
          <w:shd w:val="clear" w:color="auto" w:fill="FFFFFF"/>
        </w:rPr>
        <w:t>at action.</w:t>
      </w:r>
    </w:p>
    <w:p w14:paraId="4B8E340F" w14:textId="0FE38FB6" w:rsidR="004561E4" w:rsidRPr="007C7D39" w:rsidRDefault="00EF63ED" w:rsidP="0045334B">
      <w:pPr>
        <w:rPr>
          <w:rFonts w:cs="Arial"/>
          <w:color w:val="0563C1" w:themeColor="hyperlink"/>
          <w:szCs w:val="20"/>
          <w:u w:val="single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Training Officer </w:t>
      </w:r>
      <w:r w:rsidRPr="007C7D39">
        <w:rPr>
          <w:rFonts w:cs="Arial"/>
          <w:color w:val="000000"/>
          <w:szCs w:val="20"/>
          <w:shd w:val="clear" w:color="auto" w:fill="FFFFFF"/>
        </w:rPr>
        <w:t>Alan Raul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="00872C5A">
        <w:rPr>
          <w:rFonts w:cs="Arial"/>
          <w:color w:val="000000"/>
          <w:szCs w:val="20"/>
          <w:shd w:val="clear" w:color="auto" w:fill="FFFFFF"/>
        </w:rPr>
        <w:t xml:space="preserve">reminded the other BOD members that SLO Bytes member </w:t>
      </w:r>
      <w:r w:rsidR="00872C5A" w:rsidRPr="00872C5A">
        <w:rPr>
          <w:rFonts w:cs="Arial"/>
          <w:b/>
          <w:bCs/>
          <w:color w:val="000000"/>
          <w:szCs w:val="20"/>
          <w:shd w:val="clear" w:color="auto" w:fill="FFFFFF"/>
        </w:rPr>
        <w:t>Janet Thatcher</w:t>
      </w:r>
      <w:r w:rsidR="00872C5A">
        <w:rPr>
          <w:rFonts w:cs="Arial"/>
          <w:b/>
          <w:bCs/>
          <w:color w:val="000000"/>
          <w:szCs w:val="20"/>
          <w:shd w:val="clear" w:color="auto" w:fill="FFFFFF"/>
        </w:rPr>
        <w:t xml:space="preserve"> </w:t>
      </w:r>
      <w:r w:rsidR="00872C5A">
        <w:rPr>
          <w:rFonts w:cs="Arial"/>
          <w:color w:val="000000"/>
          <w:szCs w:val="20"/>
          <w:shd w:val="clear" w:color="auto" w:fill="FFFFFF"/>
        </w:rPr>
        <w:t xml:space="preserve">will offer a presentation on the freeware software product, </w:t>
      </w:r>
      <w:hyperlink r:id="rId6" w:history="1">
        <w:r w:rsidR="00FD7C0A">
          <w:rPr>
            <w:rStyle w:val="Hyperlink"/>
            <w:rFonts w:cs="Arial"/>
            <w:szCs w:val="20"/>
            <w:shd w:val="clear" w:color="auto" w:fill="FFFFFF"/>
          </w:rPr>
          <w:t>diagrams.net</w:t>
        </w:r>
      </w:hyperlink>
      <w:r w:rsidR="004561E4">
        <w:rPr>
          <w:rStyle w:val="Hyperlink"/>
          <w:rFonts w:cs="Arial"/>
          <w:szCs w:val="20"/>
          <w:shd w:val="clear" w:color="auto" w:fill="FFFFFF"/>
        </w:rPr>
        <w:t xml:space="preserve"> </w:t>
      </w:r>
      <w:r w:rsidR="004561E4" w:rsidRPr="007C7D39">
        <w:rPr>
          <w:color w:val="000000"/>
        </w:rPr>
        <w:t xml:space="preserve">during </w:t>
      </w:r>
      <w:r w:rsidR="007C7D39">
        <w:rPr>
          <w:color w:val="000000"/>
        </w:rPr>
        <w:t>Sunday’s</w:t>
      </w:r>
      <w:r w:rsidR="004561E4" w:rsidRPr="007C7D39">
        <w:rPr>
          <w:color w:val="000000"/>
        </w:rPr>
        <w:t xml:space="preserve"> </w:t>
      </w:r>
      <w:r w:rsidR="004561E4" w:rsidRPr="007C7D39">
        <w:rPr>
          <w:b/>
          <w:bCs/>
          <w:color w:val="000000"/>
        </w:rPr>
        <w:t>Second Session</w:t>
      </w:r>
      <w:r w:rsidR="007C7D39">
        <w:rPr>
          <w:color w:val="000000"/>
        </w:rPr>
        <w:t>.</w:t>
      </w:r>
    </w:p>
    <w:p w14:paraId="1FE5E767" w14:textId="76328052" w:rsidR="002321AE" w:rsidRPr="00872C5A" w:rsidRDefault="002321AE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Sutter asked Treasurer Kaye Raul about any pending documents that SLO Bytes must file in the </w:t>
      </w:r>
      <w:r w:rsidR="0043662D">
        <w:rPr>
          <w:rFonts w:cs="Arial"/>
          <w:color w:val="000000"/>
          <w:szCs w:val="20"/>
          <w:shd w:val="clear" w:color="auto" w:fill="FFFFFF"/>
        </w:rPr>
        <w:t>near</w:t>
      </w:r>
      <w:r>
        <w:rPr>
          <w:rFonts w:cs="Arial"/>
          <w:color w:val="000000"/>
          <w:szCs w:val="20"/>
          <w:shd w:val="clear" w:color="auto" w:fill="FFFFFF"/>
        </w:rPr>
        <w:t xml:space="preserve"> future.  </w:t>
      </w:r>
      <w:r w:rsidR="0043662D">
        <w:rPr>
          <w:rFonts w:cs="Arial"/>
          <w:color w:val="000000"/>
          <w:szCs w:val="20"/>
          <w:shd w:val="clear" w:color="auto" w:fill="FFFFFF"/>
        </w:rPr>
        <w:t xml:space="preserve">Kaye responded that there is nothing that needs to be filed immediately.  Those documents that must be filed later </w:t>
      </w:r>
      <w:r w:rsidR="000E7FD0">
        <w:rPr>
          <w:rFonts w:cs="Arial"/>
          <w:color w:val="000000"/>
          <w:szCs w:val="20"/>
          <w:shd w:val="clear" w:color="auto" w:fill="FFFFFF"/>
        </w:rPr>
        <w:t>in the year have no filing fee.</w:t>
      </w:r>
    </w:p>
    <w:p w14:paraId="0E001983" w14:textId="79C6A69D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meeting ended at </w:t>
      </w:r>
      <w:r w:rsidR="000562BC">
        <w:rPr>
          <w:rFonts w:cs="Arial"/>
          <w:color w:val="000000"/>
          <w:szCs w:val="20"/>
          <w:shd w:val="clear" w:color="auto" w:fill="FFFFFF"/>
        </w:rPr>
        <w:t>6:5</w:t>
      </w:r>
      <w:r w:rsidR="00984035">
        <w:rPr>
          <w:rFonts w:cs="Arial"/>
          <w:color w:val="000000"/>
          <w:szCs w:val="20"/>
          <w:shd w:val="clear" w:color="auto" w:fill="FFFFFF"/>
        </w:rPr>
        <w:t>1</w:t>
      </w:r>
      <w:r w:rsidR="000562BC">
        <w:rPr>
          <w:rFonts w:cs="Arial"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pm</w:t>
      </w:r>
      <w:r w:rsidR="000562BC">
        <w:rPr>
          <w:rFonts w:cs="Arial"/>
          <w:color w:val="000000"/>
          <w:szCs w:val="20"/>
          <w:shd w:val="clear" w:color="auto" w:fill="FFFFFF"/>
        </w:rPr>
        <w:t>.</w:t>
      </w:r>
    </w:p>
    <w:p w14:paraId="34DF650C" w14:textId="77777777" w:rsidR="0045334B" w:rsidRPr="00831EFC" w:rsidRDefault="0045334B" w:rsidP="0045334B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831EFC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p w14:paraId="79344882" w14:textId="3866E659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</w:p>
    <w:p w14:paraId="5E9FB614" w14:textId="3018FDA0" w:rsidR="004C12BA" w:rsidRDefault="004C12BA" w:rsidP="0045334B">
      <w:pPr>
        <w:rPr>
          <w:rFonts w:cs="Arial"/>
          <w:color w:val="000000"/>
          <w:szCs w:val="20"/>
          <w:shd w:val="clear" w:color="auto" w:fill="FFFFFF"/>
        </w:rPr>
      </w:pPr>
    </w:p>
    <w:p w14:paraId="4471987F" w14:textId="77777777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</w:p>
    <w:p w14:paraId="54F41F98" w14:textId="77777777" w:rsidR="0045334B" w:rsidRDefault="0045334B" w:rsidP="0045334B">
      <w:pPr>
        <w:rPr>
          <w:rFonts w:cs="Arial"/>
          <w:b/>
          <w:color w:val="000000"/>
          <w:szCs w:val="20"/>
          <w:shd w:val="clear" w:color="auto" w:fill="FFFFFF"/>
        </w:rPr>
      </w:pPr>
    </w:p>
    <w:p w14:paraId="2D9B4AF6" w14:textId="77777777" w:rsidR="0045334B" w:rsidRDefault="0045334B"/>
    <w:sectPr w:rsidR="0045334B" w:rsidSect="00CD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0E0F" w14:textId="77777777" w:rsidR="002235A9" w:rsidRDefault="002235A9" w:rsidP="00D737C6">
      <w:pPr>
        <w:spacing w:after="0" w:line="240" w:lineRule="auto"/>
      </w:pPr>
      <w:r>
        <w:separator/>
      </w:r>
    </w:p>
  </w:endnote>
  <w:endnote w:type="continuationSeparator" w:id="0">
    <w:p w14:paraId="4CE922DF" w14:textId="77777777" w:rsidR="002235A9" w:rsidRDefault="002235A9" w:rsidP="00D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AAB" w14:textId="77777777" w:rsidR="00D737C6" w:rsidRDefault="00D7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84D6" w14:textId="77777777" w:rsidR="00D737C6" w:rsidRDefault="00D73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440" w14:textId="77777777" w:rsidR="00D737C6" w:rsidRDefault="00D7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773C" w14:textId="77777777" w:rsidR="002235A9" w:rsidRDefault="002235A9" w:rsidP="00D737C6">
      <w:pPr>
        <w:spacing w:after="0" w:line="240" w:lineRule="auto"/>
      </w:pPr>
      <w:r>
        <w:separator/>
      </w:r>
    </w:p>
  </w:footnote>
  <w:footnote w:type="continuationSeparator" w:id="0">
    <w:p w14:paraId="0DA40D66" w14:textId="77777777" w:rsidR="002235A9" w:rsidRDefault="002235A9" w:rsidP="00D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3BC" w14:textId="12F4D70A" w:rsidR="00D737C6" w:rsidRDefault="00D7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8FB" w14:textId="55EA44D1" w:rsidR="00D737C6" w:rsidRDefault="00D73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195" w14:textId="36165CDA" w:rsidR="00D737C6" w:rsidRDefault="00D73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3"/>
    <w:rsid w:val="000045B4"/>
    <w:rsid w:val="00006B77"/>
    <w:rsid w:val="000562BC"/>
    <w:rsid w:val="00093C99"/>
    <w:rsid w:val="000E7FD0"/>
    <w:rsid w:val="00141AE2"/>
    <w:rsid w:val="002235A9"/>
    <w:rsid w:val="002321AE"/>
    <w:rsid w:val="002670AF"/>
    <w:rsid w:val="00286FE7"/>
    <w:rsid w:val="00297A61"/>
    <w:rsid w:val="002B2C69"/>
    <w:rsid w:val="002F56F6"/>
    <w:rsid w:val="00302D0D"/>
    <w:rsid w:val="00375833"/>
    <w:rsid w:val="00402FF4"/>
    <w:rsid w:val="0040593D"/>
    <w:rsid w:val="00431D91"/>
    <w:rsid w:val="0043662D"/>
    <w:rsid w:val="004502C2"/>
    <w:rsid w:val="0045334B"/>
    <w:rsid w:val="004561E4"/>
    <w:rsid w:val="004B14D4"/>
    <w:rsid w:val="004C12BA"/>
    <w:rsid w:val="004D7C6D"/>
    <w:rsid w:val="00534BEC"/>
    <w:rsid w:val="00565AC3"/>
    <w:rsid w:val="00581E09"/>
    <w:rsid w:val="005926CC"/>
    <w:rsid w:val="005D2E02"/>
    <w:rsid w:val="005D554F"/>
    <w:rsid w:val="005E25E0"/>
    <w:rsid w:val="00615A85"/>
    <w:rsid w:val="006645D2"/>
    <w:rsid w:val="006A6E7B"/>
    <w:rsid w:val="00784F5B"/>
    <w:rsid w:val="007C7D39"/>
    <w:rsid w:val="007F07DC"/>
    <w:rsid w:val="00803FD5"/>
    <w:rsid w:val="0081485D"/>
    <w:rsid w:val="00815334"/>
    <w:rsid w:val="00872C5A"/>
    <w:rsid w:val="008D3516"/>
    <w:rsid w:val="00912E93"/>
    <w:rsid w:val="00917108"/>
    <w:rsid w:val="00925B44"/>
    <w:rsid w:val="00984035"/>
    <w:rsid w:val="009A3697"/>
    <w:rsid w:val="009C522C"/>
    <w:rsid w:val="009C5369"/>
    <w:rsid w:val="009E0875"/>
    <w:rsid w:val="009E5E73"/>
    <w:rsid w:val="00A07535"/>
    <w:rsid w:val="00A337CD"/>
    <w:rsid w:val="00A43E3F"/>
    <w:rsid w:val="00A52A0A"/>
    <w:rsid w:val="00B862D7"/>
    <w:rsid w:val="00B8671C"/>
    <w:rsid w:val="00BA1429"/>
    <w:rsid w:val="00C34F6E"/>
    <w:rsid w:val="00C6482E"/>
    <w:rsid w:val="00CE4975"/>
    <w:rsid w:val="00D11525"/>
    <w:rsid w:val="00D2300A"/>
    <w:rsid w:val="00D264DB"/>
    <w:rsid w:val="00D737C6"/>
    <w:rsid w:val="00DD73F6"/>
    <w:rsid w:val="00E50B67"/>
    <w:rsid w:val="00E57FA5"/>
    <w:rsid w:val="00EA1A3F"/>
    <w:rsid w:val="00ED4378"/>
    <w:rsid w:val="00EE076F"/>
    <w:rsid w:val="00EF63ED"/>
    <w:rsid w:val="00F24247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F1A"/>
  <w15:chartTrackingRefBased/>
  <w15:docId w15:val="{1C7DBD3F-D1A6-48A5-94D2-0016029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6"/>
  </w:style>
  <w:style w:type="paragraph" w:styleId="Footer">
    <w:name w:val="footer"/>
    <w:basedOn w:val="Normal"/>
    <w:link w:val="Foot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6"/>
  </w:style>
  <w:style w:type="character" w:styleId="SubtleReference">
    <w:name w:val="Subtle Reference"/>
    <w:basedOn w:val="DefaultParagraphFont"/>
    <w:uiPriority w:val="31"/>
    <w:qFormat/>
    <w:rsid w:val="009A3697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872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grams.ne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2022-02-06T20:23:00Z</dcterms:created>
  <dcterms:modified xsi:type="dcterms:W3CDTF">2022-02-06T20:24:00Z</dcterms:modified>
</cp:coreProperties>
</file>