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8CD9" w14:textId="725908C1" w:rsidR="0045334B" w:rsidRPr="00BA7D08" w:rsidRDefault="0045334B" w:rsidP="00615A85">
      <w:pPr>
        <w:jc w:val="center"/>
        <w:rPr>
          <w:rFonts w:cs="Arial"/>
          <w:b/>
          <w:color w:val="000000"/>
          <w:szCs w:val="20"/>
          <w:shd w:val="clear" w:color="auto" w:fill="FFFFFF"/>
        </w:rPr>
      </w:pPr>
      <w:r>
        <w:rPr>
          <w:rFonts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615A85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115994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April 1</w:t>
      </w:r>
      <w:r w:rsidR="00115994">
        <w:rPr>
          <w:rFonts w:cs="Arial"/>
          <w:b/>
          <w:color w:val="000000"/>
          <w:sz w:val="28"/>
          <w:szCs w:val="2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</w:t>
      </w:r>
      <w:r w:rsidR="001B3AAD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15A85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1B3AAD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615A85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Virtual BOD Meeting</w:t>
      </w:r>
    </w:p>
    <w:p w14:paraId="7404EDCB" w14:textId="12BF4D3C" w:rsidR="00E57FA5" w:rsidRDefault="0045334B" w:rsidP="0045334B">
      <w:pPr>
        <w:rPr>
          <w:rFonts w:cs="Arial"/>
          <w:color w:val="000000"/>
          <w:szCs w:val="20"/>
          <w:shd w:val="clear" w:color="auto" w:fill="FFFFFF"/>
        </w:rPr>
      </w:pPr>
      <w:r w:rsidRPr="00BB5482">
        <w:rPr>
          <w:rFonts w:cs="Arial"/>
          <w:b/>
          <w:bCs/>
          <w:color w:val="000000"/>
          <w:szCs w:val="20"/>
          <w:shd w:val="clear" w:color="auto" w:fill="FFFFFF"/>
        </w:rPr>
        <w:t>Officers present</w:t>
      </w:r>
      <w:r>
        <w:rPr>
          <w:rFonts w:cs="Arial"/>
          <w:b/>
          <w:bCs/>
          <w:color w:val="000000"/>
          <w:szCs w:val="20"/>
          <w:shd w:val="clear" w:color="auto" w:fill="FFFFFF"/>
        </w:rPr>
        <w:t xml:space="preserve"> via Zoom</w:t>
      </w:r>
      <w:r w:rsidRPr="00335E33">
        <w:rPr>
          <w:rFonts w:cs="Arial"/>
          <w:color w:val="000000"/>
          <w:szCs w:val="20"/>
          <w:shd w:val="clear" w:color="auto" w:fill="FFFFFF"/>
        </w:rPr>
        <w:t>: Alan Raul</w:t>
      </w:r>
      <w:r>
        <w:rPr>
          <w:rFonts w:cs="Arial"/>
          <w:color w:val="000000"/>
          <w:szCs w:val="20"/>
          <w:shd w:val="clear" w:color="auto" w:fill="FFFFFF"/>
        </w:rPr>
        <w:t xml:space="preserve">, </w:t>
      </w:r>
      <w:r w:rsidRPr="00335E33">
        <w:rPr>
          <w:rFonts w:cs="Arial"/>
          <w:color w:val="000000"/>
          <w:szCs w:val="20"/>
          <w:shd w:val="clear" w:color="auto" w:fill="FFFFFF"/>
        </w:rPr>
        <w:t>Ralph Sutter</w:t>
      </w:r>
      <w:r w:rsidR="001B3AAD">
        <w:rPr>
          <w:rFonts w:cs="Arial"/>
          <w:color w:val="000000"/>
          <w:szCs w:val="20"/>
          <w:shd w:val="clear" w:color="auto" w:fill="FFFFFF"/>
        </w:rPr>
        <w:t>,</w:t>
      </w:r>
      <w:r w:rsidR="00E57FA5">
        <w:rPr>
          <w:rFonts w:cs="Arial"/>
          <w:color w:val="000000"/>
          <w:szCs w:val="20"/>
          <w:shd w:val="clear" w:color="auto" w:fill="FFFFFF"/>
        </w:rPr>
        <w:t xml:space="preserve"> </w:t>
      </w:r>
      <w:r w:rsidR="001B3AAD">
        <w:rPr>
          <w:rFonts w:cs="Arial"/>
          <w:color w:val="000000"/>
          <w:szCs w:val="20"/>
          <w:shd w:val="clear" w:color="auto" w:fill="FFFFFF"/>
        </w:rPr>
        <w:t xml:space="preserve">John Waller </w:t>
      </w:r>
      <w:r w:rsidR="00E57FA5">
        <w:rPr>
          <w:rFonts w:cs="Arial"/>
          <w:color w:val="000000"/>
          <w:szCs w:val="20"/>
          <w:shd w:val="clear" w:color="auto" w:fill="FFFFFF"/>
        </w:rPr>
        <w:t xml:space="preserve">and </w:t>
      </w:r>
      <w:r>
        <w:rPr>
          <w:rFonts w:cs="Arial"/>
          <w:color w:val="000000"/>
          <w:szCs w:val="20"/>
          <w:shd w:val="clear" w:color="auto" w:fill="FFFFFF"/>
        </w:rPr>
        <w:t>Kaye Raul</w:t>
      </w:r>
    </w:p>
    <w:p w14:paraId="35F0B4FE" w14:textId="29BF6781" w:rsidR="004F1B73" w:rsidRDefault="00C744AC" w:rsidP="002321AE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>President John Waller called</w:t>
      </w:r>
      <w:r w:rsidR="00E57FA5">
        <w:rPr>
          <w:rFonts w:cs="Arial"/>
          <w:color w:val="000000"/>
          <w:szCs w:val="20"/>
          <w:shd w:val="clear" w:color="auto" w:fill="FFFFFF"/>
        </w:rPr>
        <w:t xml:space="preserve"> the meeting to order at 6:3</w:t>
      </w:r>
      <w:r>
        <w:rPr>
          <w:rFonts w:cs="Arial"/>
          <w:color w:val="000000"/>
          <w:szCs w:val="20"/>
          <w:shd w:val="clear" w:color="auto" w:fill="FFFFFF"/>
        </w:rPr>
        <w:t xml:space="preserve">6 </w:t>
      </w:r>
      <w:r w:rsidR="00E57FA5">
        <w:rPr>
          <w:rFonts w:cs="Arial"/>
          <w:color w:val="000000"/>
          <w:szCs w:val="20"/>
          <w:shd w:val="clear" w:color="auto" w:fill="FFFFFF"/>
        </w:rPr>
        <w:t>pm.</w:t>
      </w:r>
      <w:r w:rsidR="009E5E73">
        <w:rPr>
          <w:rFonts w:cs="Arial"/>
          <w:color w:val="000000"/>
          <w:szCs w:val="20"/>
          <w:shd w:val="clear" w:color="auto" w:fill="FFFFFF"/>
        </w:rPr>
        <w:t xml:space="preserve">  </w:t>
      </w:r>
    </w:p>
    <w:p w14:paraId="7356CBAD" w14:textId="4A915D7A" w:rsidR="00D66C53" w:rsidRDefault="00D66C53" w:rsidP="00D66C53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The Minutes of the Board of Directors meeting of </w:t>
      </w:r>
      <w:r w:rsidR="000E6293">
        <w:rPr>
          <w:rFonts w:cs="Arial"/>
          <w:b/>
          <w:bCs/>
          <w:color w:val="000000"/>
          <w:szCs w:val="20"/>
          <w:shd w:val="clear" w:color="auto" w:fill="FFFFFF"/>
        </w:rPr>
        <w:t>0</w:t>
      </w:r>
      <w:r w:rsidR="009E67D7">
        <w:rPr>
          <w:rFonts w:cs="Arial"/>
          <w:b/>
          <w:bCs/>
          <w:color w:val="000000"/>
          <w:szCs w:val="20"/>
          <w:shd w:val="clear" w:color="auto" w:fill="FFFFFF"/>
        </w:rPr>
        <w:t>3</w:t>
      </w:r>
      <w:r w:rsidR="00115994">
        <w:rPr>
          <w:rFonts w:cs="Arial"/>
          <w:b/>
          <w:bCs/>
          <w:color w:val="000000"/>
          <w:szCs w:val="20"/>
          <w:shd w:val="clear" w:color="auto" w:fill="FFFFFF"/>
        </w:rPr>
        <w:t>/04</w:t>
      </w:r>
      <w:r w:rsidR="000E6293">
        <w:rPr>
          <w:rFonts w:cs="Arial"/>
          <w:b/>
          <w:bCs/>
          <w:color w:val="000000"/>
          <w:szCs w:val="20"/>
          <w:shd w:val="clear" w:color="auto" w:fill="FFFFFF"/>
        </w:rPr>
        <w:t>/2022</w:t>
      </w:r>
      <w:r>
        <w:rPr>
          <w:rFonts w:cs="Arial"/>
          <w:color w:val="000000"/>
          <w:szCs w:val="20"/>
          <w:shd w:val="clear" w:color="auto" w:fill="FFFFFF"/>
        </w:rPr>
        <w:t xml:space="preserve"> were approved as submitted.</w:t>
      </w:r>
    </w:p>
    <w:p w14:paraId="659759BC" w14:textId="4FE09EB2" w:rsidR="0004688B" w:rsidRDefault="00C744AC" w:rsidP="00DA7FF9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Treasurer </w:t>
      </w:r>
      <w:r w:rsidRPr="00C744AC">
        <w:rPr>
          <w:rFonts w:cs="Arial"/>
          <w:b/>
          <w:bCs/>
          <w:color w:val="000000"/>
          <w:szCs w:val="20"/>
          <w:shd w:val="clear" w:color="auto" w:fill="FFFFFF"/>
        </w:rPr>
        <w:t>Kaye Raul</w:t>
      </w:r>
      <w:r>
        <w:rPr>
          <w:rFonts w:cs="Arial"/>
          <w:b/>
          <w:bCs/>
          <w:color w:val="000000"/>
          <w:szCs w:val="20"/>
          <w:shd w:val="clear" w:color="auto" w:fill="FFFFFF"/>
        </w:rPr>
        <w:t xml:space="preserve"> </w:t>
      </w:r>
      <w:r>
        <w:rPr>
          <w:rFonts w:cs="Arial"/>
          <w:color w:val="000000"/>
          <w:szCs w:val="20"/>
          <w:shd w:val="clear" w:color="auto" w:fill="FFFFFF"/>
        </w:rPr>
        <w:t>delivered her financial report</w:t>
      </w:r>
      <w:r w:rsidR="00DA7FF9">
        <w:rPr>
          <w:rFonts w:cs="Arial"/>
          <w:color w:val="000000"/>
          <w:szCs w:val="20"/>
          <w:shd w:val="clear" w:color="auto" w:fill="FFFFFF"/>
        </w:rPr>
        <w:t>.  Kaye indicated that she had added a one year  extension on the dues of all members whose dues were current as of 02/28/2022.  T</w:t>
      </w:r>
      <w:r w:rsidR="008B68E6">
        <w:rPr>
          <w:rFonts w:cs="Arial"/>
          <w:color w:val="000000"/>
          <w:szCs w:val="20"/>
          <w:shd w:val="clear" w:color="auto" w:fill="FFFFFF"/>
        </w:rPr>
        <w:t xml:space="preserve">he BOD previously authorized this action.  SLO Bytes currently has 27 members.  Since no dues payments are required for the next year, Raul expects no change in </w:t>
      </w:r>
      <w:r w:rsidR="00B31604">
        <w:rPr>
          <w:rFonts w:cs="Arial"/>
          <w:color w:val="000000"/>
          <w:szCs w:val="20"/>
          <w:shd w:val="clear" w:color="auto" w:fill="FFFFFF"/>
        </w:rPr>
        <w:t>membership over that period and will not submit an updated membership list during that time.</w:t>
      </w:r>
    </w:p>
    <w:p w14:paraId="0E001983" w14:textId="580FFA95" w:rsidR="0045334B" w:rsidRDefault="0045334B" w:rsidP="0045334B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The meeting ended at </w:t>
      </w:r>
      <w:r w:rsidR="00B31604">
        <w:rPr>
          <w:rFonts w:cs="Arial"/>
          <w:color w:val="000000"/>
          <w:szCs w:val="20"/>
          <w:shd w:val="clear" w:color="auto" w:fill="FFFFFF"/>
        </w:rPr>
        <w:t>6:48</w:t>
      </w:r>
      <w:r w:rsidR="000562BC">
        <w:rPr>
          <w:rFonts w:cs="Arial"/>
          <w:color w:val="000000"/>
          <w:szCs w:val="20"/>
          <w:shd w:val="clear" w:color="auto" w:fill="FFFFFF"/>
        </w:rPr>
        <w:t xml:space="preserve"> </w:t>
      </w:r>
      <w:r>
        <w:rPr>
          <w:rFonts w:cs="Arial"/>
          <w:color w:val="000000"/>
          <w:szCs w:val="20"/>
          <w:shd w:val="clear" w:color="auto" w:fill="FFFFFF"/>
        </w:rPr>
        <w:t>pm</w:t>
      </w:r>
      <w:r w:rsidR="000562BC">
        <w:rPr>
          <w:rFonts w:cs="Arial"/>
          <w:color w:val="000000"/>
          <w:szCs w:val="20"/>
          <w:shd w:val="clear" w:color="auto" w:fill="FFFFFF"/>
        </w:rPr>
        <w:t>.</w:t>
      </w:r>
    </w:p>
    <w:p w14:paraId="2D9B4AF6" w14:textId="1D1734BB" w:rsidR="0045334B" w:rsidRDefault="0045334B">
      <w:pPr>
        <w:rPr>
          <w:rFonts w:cs="Arial"/>
          <w:b/>
          <w:bCs/>
          <w:color w:val="000000"/>
          <w:szCs w:val="20"/>
          <w:shd w:val="clear" w:color="auto" w:fill="FFFFFF"/>
        </w:rPr>
      </w:pPr>
      <w:r w:rsidRPr="00831EFC">
        <w:rPr>
          <w:rFonts w:cs="Arial"/>
          <w:b/>
          <w:bCs/>
          <w:color w:val="000000"/>
          <w:szCs w:val="20"/>
          <w:shd w:val="clear" w:color="auto" w:fill="FFFFFF"/>
        </w:rPr>
        <w:t>Ralph Sutter</w:t>
      </w:r>
    </w:p>
    <w:p w14:paraId="7F204077" w14:textId="0F87C10F" w:rsidR="00B15CBC" w:rsidRPr="00B15CBC" w:rsidRDefault="00B15CBC" w:rsidP="00B15CBC">
      <w:pPr>
        <w:tabs>
          <w:tab w:val="left" w:pos="1020"/>
        </w:tabs>
        <w:rPr>
          <w:rFonts w:cs="Arial"/>
          <w:szCs w:val="20"/>
        </w:rPr>
      </w:pPr>
      <w:r w:rsidRPr="00B15CBC">
        <w:rPr>
          <w:rFonts w:cs="Arial"/>
          <w:szCs w:val="20"/>
        </w:rPr>
        <w:t xml:space="preserve"> </w:t>
      </w:r>
    </w:p>
    <w:sectPr w:rsidR="00B15CBC" w:rsidRPr="00B15CBC" w:rsidSect="00CD3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3E71" w14:textId="77777777" w:rsidR="00C81228" w:rsidRDefault="00C81228" w:rsidP="00D737C6">
      <w:pPr>
        <w:spacing w:after="0" w:line="240" w:lineRule="auto"/>
      </w:pPr>
      <w:r>
        <w:separator/>
      </w:r>
    </w:p>
  </w:endnote>
  <w:endnote w:type="continuationSeparator" w:id="0">
    <w:p w14:paraId="755A43F5" w14:textId="77777777" w:rsidR="00C81228" w:rsidRDefault="00C81228" w:rsidP="00D7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6AAB" w14:textId="77777777" w:rsidR="00D737C6" w:rsidRDefault="00D737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84D6" w14:textId="77777777" w:rsidR="00D737C6" w:rsidRDefault="00D737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7440" w14:textId="77777777" w:rsidR="00D737C6" w:rsidRDefault="00D73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8336A" w14:textId="77777777" w:rsidR="00C81228" w:rsidRDefault="00C81228" w:rsidP="00D737C6">
      <w:pPr>
        <w:spacing w:after="0" w:line="240" w:lineRule="auto"/>
      </w:pPr>
      <w:r>
        <w:separator/>
      </w:r>
    </w:p>
  </w:footnote>
  <w:footnote w:type="continuationSeparator" w:id="0">
    <w:p w14:paraId="7236B5D6" w14:textId="77777777" w:rsidR="00C81228" w:rsidRDefault="00C81228" w:rsidP="00D73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93BC" w14:textId="0DC13C8C" w:rsidR="00D737C6" w:rsidRDefault="00D737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D8FB" w14:textId="493C820D" w:rsidR="00D737C6" w:rsidRDefault="00D737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7195" w14:textId="3AC7602C" w:rsidR="00D737C6" w:rsidRDefault="00D737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C3"/>
    <w:rsid w:val="000045B4"/>
    <w:rsid w:val="00006B77"/>
    <w:rsid w:val="0004688B"/>
    <w:rsid w:val="000562BC"/>
    <w:rsid w:val="000E6293"/>
    <w:rsid w:val="000E7FD0"/>
    <w:rsid w:val="00115994"/>
    <w:rsid w:val="00141AE2"/>
    <w:rsid w:val="001B3AAD"/>
    <w:rsid w:val="001B6300"/>
    <w:rsid w:val="002321AE"/>
    <w:rsid w:val="00263853"/>
    <w:rsid w:val="002670AF"/>
    <w:rsid w:val="00286FE7"/>
    <w:rsid w:val="00297A61"/>
    <w:rsid w:val="002B2C69"/>
    <w:rsid w:val="002B5C72"/>
    <w:rsid w:val="002F56F6"/>
    <w:rsid w:val="00302D0D"/>
    <w:rsid w:val="00366098"/>
    <w:rsid w:val="00370DA5"/>
    <w:rsid w:val="00375833"/>
    <w:rsid w:val="00402FF4"/>
    <w:rsid w:val="0040593D"/>
    <w:rsid w:val="00431D91"/>
    <w:rsid w:val="0043662D"/>
    <w:rsid w:val="004502C2"/>
    <w:rsid w:val="0045334B"/>
    <w:rsid w:val="004561E4"/>
    <w:rsid w:val="004B14D4"/>
    <w:rsid w:val="004C12BA"/>
    <w:rsid w:val="004D7C6D"/>
    <w:rsid w:val="004F1B73"/>
    <w:rsid w:val="0050179E"/>
    <w:rsid w:val="00505033"/>
    <w:rsid w:val="00534BEC"/>
    <w:rsid w:val="00546991"/>
    <w:rsid w:val="00565AC3"/>
    <w:rsid w:val="00581E09"/>
    <w:rsid w:val="005926CC"/>
    <w:rsid w:val="005D2E02"/>
    <w:rsid w:val="005D554F"/>
    <w:rsid w:val="005E25E0"/>
    <w:rsid w:val="00615A85"/>
    <w:rsid w:val="006645D2"/>
    <w:rsid w:val="00676C1D"/>
    <w:rsid w:val="006A6E7B"/>
    <w:rsid w:val="006D2F12"/>
    <w:rsid w:val="00766554"/>
    <w:rsid w:val="00784F5B"/>
    <w:rsid w:val="007C7D39"/>
    <w:rsid w:val="007E0B8D"/>
    <w:rsid w:val="007F07DC"/>
    <w:rsid w:val="00803FD5"/>
    <w:rsid w:val="0081485D"/>
    <w:rsid w:val="00815334"/>
    <w:rsid w:val="00835792"/>
    <w:rsid w:val="008505D6"/>
    <w:rsid w:val="00872C5A"/>
    <w:rsid w:val="008B68E6"/>
    <w:rsid w:val="008D3516"/>
    <w:rsid w:val="00901647"/>
    <w:rsid w:val="00912E93"/>
    <w:rsid w:val="00917108"/>
    <w:rsid w:val="00925B44"/>
    <w:rsid w:val="00984035"/>
    <w:rsid w:val="009A3697"/>
    <w:rsid w:val="009A3D5E"/>
    <w:rsid w:val="009C522C"/>
    <w:rsid w:val="009C5369"/>
    <w:rsid w:val="009D1DEF"/>
    <w:rsid w:val="009E0875"/>
    <w:rsid w:val="009E0F14"/>
    <w:rsid w:val="009E5E73"/>
    <w:rsid w:val="009E67D7"/>
    <w:rsid w:val="00A07535"/>
    <w:rsid w:val="00A337CD"/>
    <w:rsid w:val="00A362E7"/>
    <w:rsid w:val="00A52A0A"/>
    <w:rsid w:val="00A80D0D"/>
    <w:rsid w:val="00AD67D8"/>
    <w:rsid w:val="00AE10E3"/>
    <w:rsid w:val="00B0137A"/>
    <w:rsid w:val="00B15CBC"/>
    <w:rsid w:val="00B31604"/>
    <w:rsid w:val="00B772B2"/>
    <w:rsid w:val="00B862D7"/>
    <w:rsid w:val="00B8671C"/>
    <w:rsid w:val="00BA1429"/>
    <w:rsid w:val="00BB1C13"/>
    <w:rsid w:val="00C34F6E"/>
    <w:rsid w:val="00C6482E"/>
    <w:rsid w:val="00C744AC"/>
    <w:rsid w:val="00C81228"/>
    <w:rsid w:val="00CE4975"/>
    <w:rsid w:val="00D11525"/>
    <w:rsid w:val="00D2300A"/>
    <w:rsid w:val="00D264DB"/>
    <w:rsid w:val="00D66C53"/>
    <w:rsid w:val="00D737C6"/>
    <w:rsid w:val="00D83AF2"/>
    <w:rsid w:val="00DA7FF9"/>
    <w:rsid w:val="00DD73F6"/>
    <w:rsid w:val="00DF2FF1"/>
    <w:rsid w:val="00E50B67"/>
    <w:rsid w:val="00E57FA5"/>
    <w:rsid w:val="00EA1A3F"/>
    <w:rsid w:val="00EB66AC"/>
    <w:rsid w:val="00ED4378"/>
    <w:rsid w:val="00EE076F"/>
    <w:rsid w:val="00EF63ED"/>
    <w:rsid w:val="00F24247"/>
    <w:rsid w:val="00F65FCB"/>
    <w:rsid w:val="00FD7C0A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9DF1A"/>
  <w15:chartTrackingRefBased/>
  <w15:docId w15:val="{1C7DBD3F-D1A6-48A5-94D2-0016029F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7C6"/>
  </w:style>
  <w:style w:type="paragraph" w:styleId="Footer">
    <w:name w:val="footer"/>
    <w:basedOn w:val="Normal"/>
    <w:link w:val="FooterChar"/>
    <w:uiPriority w:val="99"/>
    <w:unhideWhenUsed/>
    <w:rsid w:val="00D73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7C6"/>
  </w:style>
  <w:style w:type="character" w:styleId="SubtleReference">
    <w:name w:val="Subtle Reference"/>
    <w:basedOn w:val="DefaultParagraphFont"/>
    <w:uiPriority w:val="31"/>
    <w:qFormat/>
    <w:rsid w:val="009A3697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872C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C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2C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E40B1-8580-4869-8939-7DBEA879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3</cp:revision>
  <dcterms:created xsi:type="dcterms:W3CDTF">2022-04-27T23:24:00Z</dcterms:created>
  <dcterms:modified xsi:type="dcterms:W3CDTF">2022-04-27T23:24:00Z</dcterms:modified>
</cp:coreProperties>
</file>