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78CD9" w14:textId="22640628" w:rsidR="0045334B" w:rsidRPr="00BA7D08" w:rsidRDefault="0045334B" w:rsidP="00615A85">
      <w:pPr>
        <w:jc w:val="center"/>
        <w:rPr>
          <w:rFonts w:cs="Arial"/>
          <w:b/>
          <w:color w:val="000000"/>
          <w:szCs w:val="20"/>
          <w:shd w:val="clear" w:color="auto" w:fill="FFFFFF"/>
        </w:rPr>
      </w:pPr>
      <w:r>
        <w:rPr>
          <w:rFonts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cs="Arial"/>
          <w:b/>
          <w:bCs/>
          <w:color w:val="31319A"/>
          <w:sz w:val="42"/>
          <w:szCs w:val="42"/>
          <w14:shadow w14:blurRad="50800" w14:dist="38100" w14:dir="2700000" w14:sx="100000" w14:sy="100000" w14:kx="0" w14:ky="0" w14:algn="tl">
            <w14:srgbClr w14:val="000000">
              <w14:alpha w14:val="60000"/>
            </w14:srgbClr>
          </w14:shadow>
        </w:rPr>
        <w:br/>
      </w:r>
      <w:r w:rsidRPr="00615A85">
        <w:rPr>
          <w:rFonts w:cs="Arial"/>
          <w:b/>
          <w:color w:val="000000"/>
          <w:sz w:val="28"/>
          <w:szCs w:val="28"/>
          <w14:shadow w14:blurRad="50800" w14:dist="38100" w14:dir="2700000" w14:sx="100000" w14:sy="100000" w14:kx="0" w14:ky="0" w14:algn="tl">
            <w14:srgbClr w14:val="000000">
              <w14:alpha w14:val="60000"/>
            </w14:srgbClr>
          </w14:shadow>
        </w:rPr>
        <w:t xml:space="preserve">Minutes of the </w:t>
      </w:r>
      <w:r w:rsidR="00C83E17">
        <w:rPr>
          <w:rFonts w:cs="Arial"/>
          <w:b/>
          <w:color w:val="000000"/>
          <w:sz w:val="28"/>
          <w:szCs w:val="28"/>
          <w14:shadow w14:blurRad="50800" w14:dist="38100" w14:dir="2700000" w14:sx="100000" w14:sy="100000" w14:kx="0" w14:ky="0" w14:algn="tl">
            <w14:srgbClr w14:val="000000">
              <w14:alpha w14:val="60000"/>
            </w14:srgbClr>
          </w14:shadow>
        </w:rPr>
        <w:t>April 29</w:t>
      </w:r>
      <w:r w:rsidR="00C83E17" w:rsidRPr="00C83E17">
        <w:rPr>
          <w:rFonts w:cs="Arial"/>
          <w:b/>
          <w:color w:val="000000"/>
          <w:sz w:val="28"/>
          <w:szCs w:val="28"/>
          <w:vertAlign w:val="superscript"/>
          <w14:shadow w14:blurRad="50800" w14:dist="38100" w14:dir="2700000" w14:sx="100000" w14:sy="100000" w14:kx="0" w14:ky="0" w14:algn="tl">
            <w14:srgbClr w14:val="000000">
              <w14:alpha w14:val="60000"/>
            </w14:srgbClr>
          </w14:shadow>
        </w:rPr>
        <w:t>th</w:t>
      </w:r>
      <w:r w:rsidR="001B3AAD">
        <w:rPr>
          <w:rFonts w:cs="Arial"/>
          <w:b/>
          <w:color w:val="000000"/>
          <w:sz w:val="28"/>
          <w:szCs w:val="28"/>
          <w14:shadow w14:blurRad="50800" w14:dist="38100" w14:dir="2700000" w14:sx="100000" w14:sy="100000" w14:kx="0" w14:ky="0" w14:algn="tl">
            <w14:srgbClr w14:val="000000">
              <w14:alpha w14:val="60000"/>
            </w14:srgbClr>
          </w14:shadow>
        </w:rPr>
        <w:t xml:space="preserve"> </w:t>
      </w:r>
      <w:r w:rsidRPr="00615A85">
        <w:rPr>
          <w:rFonts w:cs="Arial"/>
          <w:b/>
          <w:color w:val="000000"/>
          <w:sz w:val="28"/>
          <w:szCs w:val="28"/>
          <w14:shadow w14:blurRad="50800" w14:dist="38100" w14:dir="2700000" w14:sx="100000" w14:sy="100000" w14:kx="0" w14:ky="0" w14:algn="tl">
            <w14:srgbClr w14:val="000000">
              <w14:alpha w14:val="60000"/>
            </w14:srgbClr>
          </w14:shadow>
        </w:rPr>
        <w:t>202</w:t>
      </w:r>
      <w:r w:rsidR="001B3AAD">
        <w:rPr>
          <w:rFonts w:cs="Arial"/>
          <w:b/>
          <w:color w:val="000000"/>
          <w:sz w:val="28"/>
          <w:szCs w:val="28"/>
          <w14:shadow w14:blurRad="50800" w14:dist="38100" w14:dir="2700000" w14:sx="100000" w14:sy="100000" w14:kx="0" w14:ky="0" w14:algn="tl">
            <w14:srgbClr w14:val="000000">
              <w14:alpha w14:val="60000"/>
            </w14:srgbClr>
          </w14:shadow>
        </w:rPr>
        <w:t>2</w:t>
      </w:r>
      <w:r w:rsidRPr="00615A85">
        <w:rPr>
          <w:rFonts w:cs="Arial"/>
          <w:b/>
          <w:color w:val="000000"/>
          <w:sz w:val="28"/>
          <w:szCs w:val="28"/>
          <w14:shadow w14:blurRad="50800" w14:dist="38100" w14:dir="2700000" w14:sx="100000" w14:sy="100000" w14:kx="0" w14:ky="0" w14:algn="tl">
            <w14:srgbClr w14:val="000000">
              <w14:alpha w14:val="60000"/>
            </w14:srgbClr>
          </w14:shadow>
        </w:rPr>
        <w:t xml:space="preserve"> Virtual BOD Meeting</w:t>
      </w:r>
    </w:p>
    <w:p w14:paraId="7404EDCB" w14:textId="6B3747FE" w:rsidR="00E57FA5" w:rsidRDefault="0045334B" w:rsidP="0045334B">
      <w:pPr>
        <w:rPr>
          <w:rFonts w:cs="Arial"/>
          <w:color w:val="000000"/>
          <w:szCs w:val="20"/>
          <w:shd w:val="clear" w:color="auto" w:fill="FFFFFF"/>
        </w:rPr>
      </w:pPr>
      <w:r w:rsidRPr="00BB5482">
        <w:rPr>
          <w:rFonts w:cs="Arial"/>
          <w:b/>
          <w:bCs/>
          <w:color w:val="000000"/>
          <w:szCs w:val="20"/>
          <w:shd w:val="clear" w:color="auto" w:fill="FFFFFF"/>
        </w:rPr>
        <w:t xml:space="preserve">Officers </w:t>
      </w:r>
      <w:r w:rsidR="00DE3EDF">
        <w:rPr>
          <w:rFonts w:cs="Arial"/>
          <w:b/>
          <w:bCs/>
          <w:color w:val="000000"/>
          <w:szCs w:val="20"/>
          <w:shd w:val="clear" w:color="auto" w:fill="FFFFFF"/>
        </w:rPr>
        <w:t>P</w:t>
      </w:r>
      <w:r w:rsidRPr="00BB5482">
        <w:rPr>
          <w:rFonts w:cs="Arial"/>
          <w:b/>
          <w:bCs/>
          <w:color w:val="000000"/>
          <w:szCs w:val="20"/>
          <w:shd w:val="clear" w:color="auto" w:fill="FFFFFF"/>
        </w:rPr>
        <w:t>resent</w:t>
      </w:r>
      <w:r>
        <w:rPr>
          <w:rFonts w:cs="Arial"/>
          <w:b/>
          <w:bCs/>
          <w:color w:val="000000"/>
          <w:szCs w:val="20"/>
          <w:shd w:val="clear" w:color="auto" w:fill="FFFFFF"/>
        </w:rPr>
        <w:t xml:space="preserve"> via Zoom</w:t>
      </w:r>
      <w:r w:rsidRPr="00335E33">
        <w:rPr>
          <w:rFonts w:cs="Arial"/>
          <w:color w:val="000000"/>
          <w:szCs w:val="20"/>
          <w:shd w:val="clear" w:color="auto" w:fill="FFFFFF"/>
        </w:rPr>
        <w:t>: Alan Raul</w:t>
      </w:r>
      <w:r>
        <w:rPr>
          <w:rFonts w:cs="Arial"/>
          <w:color w:val="000000"/>
          <w:szCs w:val="20"/>
          <w:shd w:val="clear" w:color="auto" w:fill="FFFFFF"/>
        </w:rPr>
        <w:t xml:space="preserve">, </w:t>
      </w:r>
      <w:r w:rsidRPr="00335E33">
        <w:rPr>
          <w:rFonts w:cs="Arial"/>
          <w:color w:val="000000"/>
          <w:szCs w:val="20"/>
          <w:shd w:val="clear" w:color="auto" w:fill="FFFFFF"/>
        </w:rPr>
        <w:t>Ralph Sutter</w:t>
      </w:r>
      <w:r w:rsidR="001B3AAD">
        <w:rPr>
          <w:rFonts w:cs="Arial"/>
          <w:color w:val="000000"/>
          <w:szCs w:val="20"/>
          <w:shd w:val="clear" w:color="auto" w:fill="FFFFFF"/>
        </w:rPr>
        <w:t>,</w:t>
      </w:r>
      <w:r w:rsidR="00E57FA5">
        <w:rPr>
          <w:rFonts w:cs="Arial"/>
          <w:color w:val="000000"/>
          <w:szCs w:val="20"/>
          <w:shd w:val="clear" w:color="auto" w:fill="FFFFFF"/>
        </w:rPr>
        <w:t xml:space="preserve"> </w:t>
      </w:r>
      <w:r w:rsidR="001B3AAD">
        <w:rPr>
          <w:rFonts w:cs="Arial"/>
          <w:color w:val="000000"/>
          <w:szCs w:val="20"/>
          <w:shd w:val="clear" w:color="auto" w:fill="FFFFFF"/>
        </w:rPr>
        <w:t xml:space="preserve">John Waller </w:t>
      </w:r>
      <w:r w:rsidR="00E57FA5">
        <w:rPr>
          <w:rFonts w:cs="Arial"/>
          <w:color w:val="000000"/>
          <w:szCs w:val="20"/>
          <w:shd w:val="clear" w:color="auto" w:fill="FFFFFF"/>
        </w:rPr>
        <w:t xml:space="preserve">and </w:t>
      </w:r>
      <w:r>
        <w:rPr>
          <w:rFonts w:cs="Arial"/>
          <w:color w:val="000000"/>
          <w:szCs w:val="20"/>
          <w:shd w:val="clear" w:color="auto" w:fill="FFFFFF"/>
        </w:rPr>
        <w:t>Kaye Raul</w:t>
      </w:r>
    </w:p>
    <w:p w14:paraId="1F2BB436" w14:textId="1CB440FF" w:rsidR="00DE3EDF" w:rsidRDefault="00DE3EDF" w:rsidP="0045334B">
      <w:pPr>
        <w:rPr>
          <w:rFonts w:cs="Arial"/>
          <w:color w:val="000000"/>
          <w:szCs w:val="20"/>
          <w:shd w:val="clear" w:color="auto" w:fill="FFFFFF"/>
        </w:rPr>
      </w:pPr>
      <w:r w:rsidRPr="00DE3EDF">
        <w:rPr>
          <w:rFonts w:cs="Arial"/>
          <w:b/>
          <w:bCs/>
          <w:color w:val="000000"/>
          <w:szCs w:val="20"/>
          <w:shd w:val="clear" w:color="auto" w:fill="FFFFFF"/>
        </w:rPr>
        <w:t>Other Board Members Present:</w:t>
      </w:r>
      <w:r>
        <w:rPr>
          <w:rFonts w:cs="Arial"/>
          <w:color w:val="000000"/>
          <w:szCs w:val="20"/>
          <w:shd w:val="clear" w:color="auto" w:fill="FFFFFF"/>
        </w:rPr>
        <w:t xml:space="preserve">  Peter Stonehewer, Jim Buenrostro</w:t>
      </w:r>
    </w:p>
    <w:p w14:paraId="35F0B4FE" w14:textId="07596F05" w:rsidR="004F1B73" w:rsidRDefault="00C744AC" w:rsidP="002321AE">
      <w:pPr>
        <w:rPr>
          <w:rFonts w:cs="Arial"/>
          <w:color w:val="000000"/>
          <w:szCs w:val="20"/>
          <w:shd w:val="clear" w:color="auto" w:fill="FFFFFF"/>
        </w:rPr>
      </w:pPr>
      <w:r>
        <w:rPr>
          <w:rFonts w:cs="Arial"/>
          <w:color w:val="000000"/>
          <w:szCs w:val="20"/>
          <w:shd w:val="clear" w:color="auto" w:fill="FFFFFF"/>
        </w:rPr>
        <w:t xml:space="preserve">President </w:t>
      </w:r>
      <w:r w:rsidRPr="00DE3EDF">
        <w:rPr>
          <w:rFonts w:cs="Arial"/>
          <w:b/>
          <w:bCs/>
          <w:color w:val="000000"/>
          <w:szCs w:val="20"/>
          <w:shd w:val="clear" w:color="auto" w:fill="FFFFFF"/>
        </w:rPr>
        <w:t>John Waller</w:t>
      </w:r>
      <w:r>
        <w:rPr>
          <w:rFonts w:cs="Arial"/>
          <w:color w:val="000000"/>
          <w:szCs w:val="20"/>
          <w:shd w:val="clear" w:color="auto" w:fill="FFFFFF"/>
        </w:rPr>
        <w:t xml:space="preserve"> called</w:t>
      </w:r>
      <w:r w:rsidR="00E57FA5">
        <w:rPr>
          <w:rFonts w:cs="Arial"/>
          <w:color w:val="000000"/>
          <w:szCs w:val="20"/>
          <w:shd w:val="clear" w:color="auto" w:fill="FFFFFF"/>
        </w:rPr>
        <w:t xml:space="preserve"> the meeting to order at 6:3</w:t>
      </w:r>
      <w:r w:rsidR="00DE3EDF">
        <w:rPr>
          <w:rFonts w:cs="Arial"/>
          <w:color w:val="000000"/>
          <w:szCs w:val="20"/>
          <w:shd w:val="clear" w:color="auto" w:fill="FFFFFF"/>
        </w:rPr>
        <w:t>3</w:t>
      </w:r>
      <w:r>
        <w:rPr>
          <w:rFonts w:cs="Arial"/>
          <w:color w:val="000000"/>
          <w:szCs w:val="20"/>
          <w:shd w:val="clear" w:color="auto" w:fill="FFFFFF"/>
        </w:rPr>
        <w:t xml:space="preserve"> </w:t>
      </w:r>
      <w:r w:rsidR="00E57FA5">
        <w:rPr>
          <w:rFonts w:cs="Arial"/>
          <w:color w:val="000000"/>
          <w:szCs w:val="20"/>
          <w:shd w:val="clear" w:color="auto" w:fill="FFFFFF"/>
        </w:rPr>
        <w:t>pm.</w:t>
      </w:r>
      <w:r w:rsidR="009E5E73">
        <w:rPr>
          <w:rFonts w:cs="Arial"/>
          <w:color w:val="000000"/>
          <w:szCs w:val="20"/>
          <w:shd w:val="clear" w:color="auto" w:fill="FFFFFF"/>
        </w:rPr>
        <w:t xml:space="preserve">  </w:t>
      </w:r>
    </w:p>
    <w:p w14:paraId="7356CBAD" w14:textId="461D6087" w:rsidR="00D66C53" w:rsidRDefault="00D66C53" w:rsidP="00D66C53">
      <w:pPr>
        <w:rPr>
          <w:rFonts w:cs="Arial"/>
          <w:color w:val="000000"/>
          <w:szCs w:val="20"/>
          <w:shd w:val="clear" w:color="auto" w:fill="FFFFFF"/>
        </w:rPr>
      </w:pPr>
      <w:r>
        <w:rPr>
          <w:rFonts w:cs="Arial"/>
          <w:color w:val="000000"/>
          <w:szCs w:val="20"/>
          <w:shd w:val="clear" w:color="auto" w:fill="FFFFFF"/>
        </w:rPr>
        <w:t xml:space="preserve">The Minutes of the Board of Directors meeting of </w:t>
      </w:r>
      <w:r w:rsidR="000E6293">
        <w:rPr>
          <w:rFonts w:cs="Arial"/>
          <w:b/>
          <w:bCs/>
          <w:color w:val="000000"/>
          <w:szCs w:val="20"/>
          <w:shd w:val="clear" w:color="auto" w:fill="FFFFFF"/>
        </w:rPr>
        <w:t>0</w:t>
      </w:r>
      <w:r w:rsidR="00DE3EDF">
        <w:rPr>
          <w:rFonts w:cs="Arial"/>
          <w:b/>
          <w:bCs/>
          <w:color w:val="000000"/>
          <w:szCs w:val="20"/>
          <w:shd w:val="clear" w:color="auto" w:fill="FFFFFF"/>
        </w:rPr>
        <w:t>4</w:t>
      </w:r>
      <w:r w:rsidR="00115994">
        <w:rPr>
          <w:rFonts w:cs="Arial"/>
          <w:b/>
          <w:bCs/>
          <w:color w:val="000000"/>
          <w:szCs w:val="20"/>
          <w:shd w:val="clear" w:color="auto" w:fill="FFFFFF"/>
        </w:rPr>
        <w:t>/0</w:t>
      </w:r>
      <w:r w:rsidR="00DE3EDF">
        <w:rPr>
          <w:rFonts w:cs="Arial"/>
          <w:b/>
          <w:bCs/>
          <w:color w:val="000000"/>
          <w:szCs w:val="20"/>
          <w:shd w:val="clear" w:color="auto" w:fill="FFFFFF"/>
        </w:rPr>
        <w:t>1</w:t>
      </w:r>
      <w:r w:rsidR="000E6293">
        <w:rPr>
          <w:rFonts w:cs="Arial"/>
          <w:b/>
          <w:bCs/>
          <w:color w:val="000000"/>
          <w:szCs w:val="20"/>
          <w:shd w:val="clear" w:color="auto" w:fill="FFFFFF"/>
        </w:rPr>
        <w:t>/2022</w:t>
      </w:r>
      <w:r>
        <w:rPr>
          <w:rFonts w:cs="Arial"/>
          <w:color w:val="000000"/>
          <w:szCs w:val="20"/>
          <w:shd w:val="clear" w:color="auto" w:fill="FFFFFF"/>
        </w:rPr>
        <w:t xml:space="preserve"> were approved as submitted.</w:t>
      </w:r>
    </w:p>
    <w:p w14:paraId="659759BC" w14:textId="06C3E73C" w:rsidR="0004688B" w:rsidRDefault="00C744AC" w:rsidP="00DA7FF9">
      <w:pPr>
        <w:rPr>
          <w:rFonts w:cs="Arial"/>
          <w:color w:val="000000"/>
          <w:szCs w:val="20"/>
          <w:shd w:val="clear" w:color="auto" w:fill="FFFFFF"/>
        </w:rPr>
      </w:pPr>
      <w:r>
        <w:rPr>
          <w:rFonts w:cs="Arial"/>
          <w:color w:val="000000"/>
          <w:szCs w:val="20"/>
          <w:shd w:val="clear" w:color="auto" w:fill="FFFFFF"/>
        </w:rPr>
        <w:t xml:space="preserve">Treasurer </w:t>
      </w:r>
      <w:r w:rsidRPr="00C744AC">
        <w:rPr>
          <w:rFonts w:cs="Arial"/>
          <w:b/>
          <w:bCs/>
          <w:color w:val="000000"/>
          <w:szCs w:val="20"/>
          <w:shd w:val="clear" w:color="auto" w:fill="FFFFFF"/>
        </w:rPr>
        <w:t>Kaye Raul</w:t>
      </w:r>
      <w:r>
        <w:rPr>
          <w:rFonts w:cs="Arial"/>
          <w:b/>
          <w:bCs/>
          <w:color w:val="000000"/>
          <w:szCs w:val="20"/>
          <w:shd w:val="clear" w:color="auto" w:fill="FFFFFF"/>
        </w:rPr>
        <w:t xml:space="preserve"> </w:t>
      </w:r>
      <w:r>
        <w:rPr>
          <w:rFonts w:cs="Arial"/>
          <w:color w:val="000000"/>
          <w:szCs w:val="20"/>
          <w:shd w:val="clear" w:color="auto" w:fill="FFFFFF"/>
        </w:rPr>
        <w:t>delivered her financial report</w:t>
      </w:r>
      <w:r w:rsidR="003C0104">
        <w:rPr>
          <w:rFonts w:cs="Arial"/>
          <w:color w:val="000000"/>
          <w:szCs w:val="20"/>
          <w:shd w:val="clear" w:color="auto" w:fill="FFFFFF"/>
        </w:rPr>
        <w:t>, indicating no financial or membership activity for the previous month.</w:t>
      </w:r>
    </w:p>
    <w:p w14:paraId="248AA052" w14:textId="2B83BA6F" w:rsidR="003C0104" w:rsidRDefault="003C0104" w:rsidP="00DA7FF9">
      <w:pPr>
        <w:rPr>
          <w:rFonts w:cs="Arial"/>
          <w:color w:val="000000"/>
          <w:szCs w:val="20"/>
          <w:shd w:val="clear" w:color="auto" w:fill="FFFFFF"/>
        </w:rPr>
      </w:pPr>
      <w:r>
        <w:rPr>
          <w:rFonts w:cs="Arial"/>
          <w:color w:val="000000"/>
          <w:szCs w:val="20"/>
          <w:shd w:val="clear" w:color="auto" w:fill="FFFFFF"/>
        </w:rPr>
        <w:t>Training Officer</w:t>
      </w:r>
      <w:r w:rsidRPr="003C0104">
        <w:rPr>
          <w:rFonts w:cs="Arial"/>
          <w:b/>
          <w:bCs/>
          <w:color w:val="000000"/>
          <w:szCs w:val="20"/>
          <w:shd w:val="clear" w:color="auto" w:fill="FFFFFF"/>
        </w:rPr>
        <w:t xml:space="preserve"> Alan Raul</w:t>
      </w:r>
      <w:r>
        <w:rPr>
          <w:rFonts w:cs="Arial"/>
          <w:b/>
          <w:bCs/>
          <w:color w:val="000000"/>
          <w:szCs w:val="20"/>
          <w:shd w:val="clear" w:color="auto" w:fill="FFFFFF"/>
        </w:rPr>
        <w:t xml:space="preserve"> </w:t>
      </w:r>
      <w:r w:rsidRPr="003C0104">
        <w:rPr>
          <w:rFonts w:cs="Arial"/>
          <w:color w:val="000000"/>
          <w:szCs w:val="20"/>
          <w:shd w:val="clear" w:color="auto" w:fill="FFFFFF"/>
        </w:rPr>
        <w:t>spoke</w:t>
      </w:r>
      <w:r>
        <w:rPr>
          <w:rFonts w:cs="Arial"/>
          <w:color w:val="000000"/>
          <w:szCs w:val="20"/>
          <w:shd w:val="clear" w:color="auto" w:fill="FFFFFF"/>
        </w:rPr>
        <w:t xml:space="preserve"> briefly indicating that he would spend </w:t>
      </w:r>
      <w:r w:rsidR="008938A2">
        <w:rPr>
          <w:rFonts w:cs="Arial"/>
          <w:color w:val="000000"/>
          <w:szCs w:val="20"/>
          <w:shd w:val="clear" w:color="auto" w:fill="FFFFFF"/>
        </w:rPr>
        <w:t>most of the First Session to Networking.  He will offer details about his personal network that will only be shared by those who attend the General Meeting.  The information will not be posted on line for reasons of security and privacy.</w:t>
      </w:r>
    </w:p>
    <w:p w14:paraId="7793FC2D" w14:textId="3FB28CBB" w:rsidR="008938A2" w:rsidRDefault="008938A2" w:rsidP="00DA7FF9">
      <w:pPr>
        <w:rPr>
          <w:rFonts w:cs="Arial"/>
          <w:color w:val="000000"/>
          <w:szCs w:val="20"/>
          <w:shd w:val="clear" w:color="auto" w:fill="FFFFFF"/>
        </w:rPr>
      </w:pPr>
      <w:r>
        <w:rPr>
          <w:rFonts w:cs="Arial"/>
          <w:color w:val="000000"/>
          <w:szCs w:val="20"/>
          <w:shd w:val="clear" w:color="auto" w:fill="FFFFFF"/>
        </w:rPr>
        <w:t xml:space="preserve">Several members wanted to talk about </w:t>
      </w:r>
      <w:r w:rsidR="0026227C">
        <w:rPr>
          <w:rFonts w:cs="Arial"/>
          <w:color w:val="000000"/>
          <w:szCs w:val="20"/>
          <w:shd w:val="clear" w:color="auto" w:fill="FFFFFF"/>
        </w:rPr>
        <w:t>technology issues during the BOD Meeting but were persuaded to save that conversation for Sunday’s General Meeting.</w:t>
      </w:r>
    </w:p>
    <w:p w14:paraId="3FCDC4FD" w14:textId="17AD6F9B" w:rsidR="0026227C" w:rsidRDefault="0026227C" w:rsidP="00DA7FF9">
      <w:pPr>
        <w:rPr>
          <w:rFonts w:cs="Arial"/>
          <w:color w:val="000000"/>
          <w:szCs w:val="20"/>
          <w:shd w:val="clear" w:color="auto" w:fill="FFFFFF"/>
        </w:rPr>
      </w:pPr>
      <w:r>
        <w:rPr>
          <w:rFonts w:cs="Arial"/>
          <w:color w:val="000000"/>
          <w:szCs w:val="20"/>
          <w:shd w:val="clear" w:color="auto" w:fill="FFFFFF"/>
        </w:rPr>
        <w:t xml:space="preserve">Alan renewed SLO Bytes’ Zoom account at the cost of $150.00 shortly after Kaye sent out her financial report.  That expense will be reflected in </w:t>
      </w:r>
      <w:r w:rsidR="00066237">
        <w:rPr>
          <w:rFonts w:cs="Arial"/>
          <w:color w:val="000000"/>
          <w:szCs w:val="20"/>
          <w:shd w:val="clear" w:color="auto" w:fill="FFFFFF"/>
        </w:rPr>
        <w:t>her next financial report.</w:t>
      </w:r>
    </w:p>
    <w:p w14:paraId="0E001983" w14:textId="3FBEAE1B" w:rsidR="0045334B" w:rsidRDefault="0045334B" w:rsidP="0045334B">
      <w:pPr>
        <w:rPr>
          <w:rFonts w:cs="Arial"/>
          <w:color w:val="000000"/>
          <w:szCs w:val="20"/>
          <w:shd w:val="clear" w:color="auto" w:fill="FFFFFF"/>
        </w:rPr>
      </w:pPr>
      <w:r>
        <w:rPr>
          <w:rFonts w:cs="Arial"/>
          <w:color w:val="000000"/>
          <w:szCs w:val="20"/>
          <w:shd w:val="clear" w:color="auto" w:fill="FFFFFF"/>
        </w:rPr>
        <w:t xml:space="preserve">The meeting ended at </w:t>
      </w:r>
      <w:r w:rsidR="00B31604">
        <w:rPr>
          <w:rFonts w:cs="Arial"/>
          <w:color w:val="000000"/>
          <w:szCs w:val="20"/>
          <w:shd w:val="clear" w:color="auto" w:fill="FFFFFF"/>
        </w:rPr>
        <w:t>6:4</w:t>
      </w:r>
      <w:r w:rsidR="00066237">
        <w:rPr>
          <w:rFonts w:cs="Arial"/>
          <w:color w:val="000000"/>
          <w:szCs w:val="20"/>
          <w:shd w:val="clear" w:color="auto" w:fill="FFFFFF"/>
        </w:rPr>
        <w:t>6</w:t>
      </w:r>
      <w:r w:rsidR="000562BC">
        <w:rPr>
          <w:rFonts w:cs="Arial"/>
          <w:color w:val="000000"/>
          <w:szCs w:val="20"/>
          <w:shd w:val="clear" w:color="auto" w:fill="FFFFFF"/>
        </w:rPr>
        <w:t xml:space="preserve"> </w:t>
      </w:r>
      <w:r>
        <w:rPr>
          <w:rFonts w:cs="Arial"/>
          <w:color w:val="000000"/>
          <w:szCs w:val="20"/>
          <w:shd w:val="clear" w:color="auto" w:fill="FFFFFF"/>
        </w:rPr>
        <w:t>pm</w:t>
      </w:r>
      <w:r w:rsidR="000562BC">
        <w:rPr>
          <w:rFonts w:cs="Arial"/>
          <w:color w:val="000000"/>
          <w:szCs w:val="20"/>
          <w:shd w:val="clear" w:color="auto" w:fill="FFFFFF"/>
        </w:rPr>
        <w:t>.</w:t>
      </w:r>
    </w:p>
    <w:p w14:paraId="2D9B4AF6" w14:textId="1D1734BB" w:rsidR="0045334B" w:rsidRDefault="0045334B">
      <w:pPr>
        <w:rPr>
          <w:rFonts w:cs="Arial"/>
          <w:b/>
          <w:bCs/>
          <w:color w:val="000000"/>
          <w:szCs w:val="20"/>
          <w:shd w:val="clear" w:color="auto" w:fill="FFFFFF"/>
        </w:rPr>
      </w:pPr>
      <w:r w:rsidRPr="00831EFC">
        <w:rPr>
          <w:rFonts w:cs="Arial"/>
          <w:b/>
          <w:bCs/>
          <w:color w:val="000000"/>
          <w:szCs w:val="20"/>
          <w:shd w:val="clear" w:color="auto" w:fill="FFFFFF"/>
        </w:rPr>
        <w:t>Ralph Sutter</w:t>
      </w:r>
    </w:p>
    <w:p w14:paraId="7F204077" w14:textId="0F87C10F" w:rsidR="00B15CBC" w:rsidRPr="00B15CBC" w:rsidRDefault="00B15CBC" w:rsidP="00B15CBC">
      <w:pPr>
        <w:tabs>
          <w:tab w:val="left" w:pos="1020"/>
        </w:tabs>
        <w:rPr>
          <w:rFonts w:cs="Arial"/>
          <w:szCs w:val="20"/>
        </w:rPr>
      </w:pPr>
      <w:r w:rsidRPr="00B15CBC">
        <w:rPr>
          <w:rFonts w:cs="Arial"/>
          <w:szCs w:val="20"/>
        </w:rPr>
        <w:t xml:space="preserve"> </w:t>
      </w:r>
    </w:p>
    <w:sectPr w:rsidR="00B15CBC" w:rsidRPr="00B15CBC" w:rsidSect="00CD38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3B67" w14:textId="77777777" w:rsidR="00F9151E" w:rsidRDefault="00F9151E" w:rsidP="00D737C6">
      <w:pPr>
        <w:spacing w:after="0" w:line="240" w:lineRule="auto"/>
      </w:pPr>
      <w:r>
        <w:separator/>
      </w:r>
    </w:p>
  </w:endnote>
  <w:endnote w:type="continuationSeparator" w:id="0">
    <w:p w14:paraId="7C76ECE3" w14:textId="77777777" w:rsidR="00F9151E" w:rsidRDefault="00F9151E" w:rsidP="00D7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6AAB" w14:textId="77777777" w:rsidR="00D737C6" w:rsidRDefault="00D73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84D6" w14:textId="77777777" w:rsidR="00D737C6" w:rsidRDefault="00D737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7440" w14:textId="77777777" w:rsidR="00D737C6" w:rsidRDefault="00D73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34A3F" w14:textId="77777777" w:rsidR="00F9151E" w:rsidRDefault="00F9151E" w:rsidP="00D737C6">
      <w:pPr>
        <w:spacing w:after="0" w:line="240" w:lineRule="auto"/>
      </w:pPr>
      <w:r>
        <w:separator/>
      </w:r>
    </w:p>
  </w:footnote>
  <w:footnote w:type="continuationSeparator" w:id="0">
    <w:p w14:paraId="5B21618C" w14:textId="77777777" w:rsidR="00F9151E" w:rsidRDefault="00F9151E" w:rsidP="00D73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93BC" w14:textId="5B40B375" w:rsidR="00D737C6" w:rsidRDefault="00D73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8FB" w14:textId="5C31775A" w:rsidR="00D737C6" w:rsidRDefault="00D73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7195" w14:textId="5AD93E87" w:rsidR="00D737C6" w:rsidRDefault="00D737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C3"/>
    <w:rsid w:val="000045B4"/>
    <w:rsid w:val="00006B77"/>
    <w:rsid w:val="0004688B"/>
    <w:rsid w:val="000562BC"/>
    <w:rsid w:val="00066237"/>
    <w:rsid w:val="000E6293"/>
    <w:rsid w:val="000E7FD0"/>
    <w:rsid w:val="00115994"/>
    <w:rsid w:val="00141AE2"/>
    <w:rsid w:val="001B3AAD"/>
    <w:rsid w:val="001B6300"/>
    <w:rsid w:val="001E773C"/>
    <w:rsid w:val="002321AE"/>
    <w:rsid w:val="0026227C"/>
    <w:rsid w:val="00263853"/>
    <w:rsid w:val="002670AF"/>
    <w:rsid w:val="00286FE7"/>
    <w:rsid w:val="00297A61"/>
    <w:rsid w:val="002B2C69"/>
    <w:rsid w:val="002B5C72"/>
    <w:rsid w:val="002F56F6"/>
    <w:rsid w:val="00302D0D"/>
    <w:rsid w:val="00366098"/>
    <w:rsid w:val="00370DA5"/>
    <w:rsid w:val="00375833"/>
    <w:rsid w:val="003C0104"/>
    <w:rsid w:val="00402FF4"/>
    <w:rsid w:val="0040593D"/>
    <w:rsid w:val="00431D91"/>
    <w:rsid w:val="0043662D"/>
    <w:rsid w:val="004502C2"/>
    <w:rsid w:val="0045334B"/>
    <w:rsid w:val="004561E4"/>
    <w:rsid w:val="004B14D4"/>
    <w:rsid w:val="004C12BA"/>
    <w:rsid w:val="004D7C6D"/>
    <w:rsid w:val="004F1B73"/>
    <w:rsid w:val="0050179E"/>
    <w:rsid w:val="00505033"/>
    <w:rsid w:val="00507E83"/>
    <w:rsid w:val="00534BEC"/>
    <w:rsid w:val="00546991"/>
    <w:rsid w:val="00565AC3"/>
    <w:rsid w:val="00581E09"/>
    <w:rsid w:val="005926CC"/>
    <w:rsid w:val="005D2E02"/>
    <w:rsid w:val="005D554F"/>
    <w:rsid w:val="005E25E0"/>
    <w:rsid w:val="00615A85"/>
    <w:rsid w:val="006645D2"/>
    <w:rsid w:val="00676C1D"/>
    <w:rsid w:val="006A6E7B"/>
    <w:rsid w:val="006D2F12"/>
    <w:rsid w:val="00766554"/>
    <w:rsid w:val="00784F5B"/>
    <w:rsid w:val="007C7D39"/>
    <w:rsid w:val="007E0B8D"/>
    <w:rsid w:val="007F07DC"/>
    <w:rsid w:val="00803FD5"/>
    <w:rsid w:val="0081485D"/>
    <w:rsid w:val="00815334"/>
    <w:rsid w:val="00835792"/>
    <w:rsid w:val="008505D6"/>
    <w:rsid w:val="00872C5A"/>
    <w:rsid w:val="008938A2"/>
    <w:rsid w:val="008B68E6"/>
    <w:rsid w:val="008D3516"/>
    <w:rsid w:val="00901647"/>
    <w:rsid w:val="00912E93"/>
    <w:rsid w:val="00917108"/>
    <w:rsid w:val="00925B44"/>
    <w:rsid w:val="00984035"/>
    <w:rsid w:val="009A3697"/>
    <w:rsid w:val="009A3D5E"/>
    <w:rsid w:val="009C522C"/>
    <w:rsid w:val="009C5369"/>
    <w:rsid w:val="009D1DEF"/>
    <w:rsid w:val="009E0875"/>
    <w:rsid w:val="009E0F14"/>
    <w:rsid w:val="009E5E73"/>
    <w:rsid w:val="009E67D7"/>
    <w:rsid w:val="00A07535"/>
    <w:rsid w:val="00A337CD"/>
    <w:rsid w:val="00A362E7"/>
    <w:rsid w:val="00A52A0A"/>
    <w:rsid w:val="00A80D0D"/>
    <w:rsid w:val="00AD67D8"/>
    <w:rsid w:val="00B0137A"/>
    <w:rsid w:val="00B15CBC"/>
    <w:rsid w:val="00B31604"/>
    <w:rsid w:val="00B772B2"/>
    <w:rsid w:val="00B862D7"/>
    <w:rsid w:val="00B8671C"/>
    <w:rsid w:val="00BA1429"/>
    <w:rsid w:val="00BB1C13"/>
    <w:rsid w:val="00C34F6E"/>
    <w:rsid w:val="00C6482E"/>
    <w:rsid w:val="00C744AC"/>
    <w:rsid w:val="00C83E17"/>
    <w:rsid w:val="00C92C2A"/>
    <w:rsid w:val="00CE4975"/>
    <w:rsid w:val="00D11525"/>
    <w:rsid w:val="00D2045B"/>
    <w:rsid w:val="00D2300A"/>
    <w:rsid w:val="00D264DB"/>
    <w:rsid w:val="00D66C53"/>
    <w:rsid w:val="00D737C6"/>
    <w:rsid w:val="00D83AF2"/>
    <w:rsid w:val="00DA7FF9"/>
    <w:rsid w:val="00DD73F6"/>
    <w:rsid w:val="00DE3EDF"/>
    <w:rsid w:val="00E50B67"/>
    <w:rsid w:val="00E57FA5"/>
    <w:rsid w:val="00EA1A3F"/>
    <w:rsid w:val="00EB66AC"/>
    <w:rsid w:val="00ED4378"/>
    <w:rsid w:val="00EE076F"/>
    <w:rsid w:val="00EF63ED"/>
    <w:rsid w:val="00F24247"/>
    <w:rsid w:val="00F65FCB"/>
    <w:rsid w:val="00F873F6"/>
    <w:rsid w:val="00F9151E"/>
    <w:rsid w:val="00FD7C0A"/>
    <w:rsid w:val="00FF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9DF1A"/>
  <w15:chartTrackingRefBased/>
  <w15:docId w15:val="{1C7DBD3F-D1A6-48A5-94D2-0016029F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7C6"/>
  </w:style>
  <w:style w:type="paragraph" w:styleId="Footer">
    <w:name w:val="footer"/>
    <w:basedOn w:val="Normal"/>
    <w:link w:val="FooterChar"/>
    <w:uiPriority w:val="99"/>
    <w:unhideWhenUsed/>
    <w:rsid w:val="00D73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7C6"/>
  </w:style>
  <w:style w:type="character" w:styleId="SubtleReference">
    <w:name w:val="Subtle Reference"/>
    <w:basedOn w:val="DefaultParagraphFont"/>
    <w:uiPriority w:val="31"/>
    <w:qFormat/>
    <w:rsid w:val="009A3697"/>
    <w:rPr>
      <w:smallCaps/>
      <w:color w:val="5A5A5A" w:themeColor="text1" w:themeTint="A5"/>
    </w:rPr>
  </w:style>
  <w:style w:type="character" w:styleId="Hyperlink">
    <w:name w:val="Hyperlink"/>
    <w:basedOn w:val="DefaultParagraphFont"/>
    <w:uiPriority w:val="99"/>
    <w:unhideWhenUsed/>
    <w:rsid w:val="00872C5A"/>
    <w:rPr>
      <w:color w:val="0563C1" w:themeColor="hyperlink"/>
      <w:u w:val="single"/>
    </w:rPr>
  </w:style>
  <w:style w:type="character" w:styleId="UnresolvedMention">
    <w:name w:val="Unresolved Mention"/>
    <w:basedOn w:val="DefaultParagraphFont"/>
    <w:uiPriority w:val="99"/>
    <w:semiHidden/>
    <w:unhideWhenUsed/>
    <w:rsid w:val="00872C5A"/>
    <w:rPr>
      <w:color w:val="605E5C"/>
      <w:shd w:val="clear" w:color="auto" w:fill="E1DFDD"/>
    </w:rPr>
  </w:style>
  <w:style w:type="character" w:styleId="FollowedHyperlink">
    <w:name w:val="FollowedHyperlink"/>
    <w:basedOn w:val="DefaultParagraphFont"/>
    <w:uiPriority w:val="99"/>
    <w:semiHidden/>
    <w:unhideWhenUsed/>
    <w:rsid w:val="00872C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3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E40B1-8580-4869-8939-7DBEA879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3</cp:revision>
  <dcterms:created xsi:type="dcterms:W3CDTF">2022-06-04T01:13:00Z</dcterms:created>
  <dcterms:modified xsi:type="dcterms:W3CDTF">2022-06-04T01:14:00Z</dcterms:modified>
</cp:coreProperties>
</file>