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3                                March 2015</w:t>
      </w:r>
    </w:p>
    <w:p>
      <w:pPr>
        <w:rPr>
          <w:rFonts w:ascii="Arial" w:hAnsi="Arial" w:cs="Arial"/>
          <w:sz w:val="20"/>
          <w:szCs w:val="20"/>
        </w:rPr>
      </w:pPr>
      <w:r>
        <w:rPr>
          <w:rFonts w:ascii="Arial" w:hAnsi="Arial" w:cs="Arial"/>
          <w:b/>
          <w:bCs/>
          <w:i/>
          <w:iCs/>
          <w:sz w:val="20"/>
          <w:szCs w:val="20"/>
        </w:rPr>
        <w:t xml:space="preserve">February 2015 General Windows SIG review </w:t>
      </w:r>
      <w:r>
        <w:rPr>
          <w:rFonts w:ascii="Arial" w:hAnsi="Arial" w:cs="Arial"/>
          <w:i/>
          <w:iCs/>
          <w:sz w:val="20"/>
          <w:szCs w:val="20"/>
        </w:rPr>
        <w:t>by</w:t>
      </w:r>
      <w:r>
        <w:rPr>
          <w:rFonts w:ascii="Arial" w:hAnsi="Arial" w:cs="Arial"/>
          <w:b/>
          <w:i/>
          <w:iCs/>
          <w:sz w:val="20"/>
          <w:szCs w:val="20"/>
        </w:rPr>
        <w:t xml:space="preserve"> </w:t>
      </w:r>
      <w:r>
        <w:rPr>
          <w:rFonts w:ascii="Arial" w:hAnsi="Arial" w:cs="Arial"/>
          <w:i/>
          <w:iCs/>
          <w:sz w:val="20"/>
          <w:szCs w:val="20"/>
        </w:rPr>
        <w:t>Alan Raul</w:t>
      </w:r>
      <w:r>
        <w:rPr>
          <w:rFonts w:ascii="Arial" w:hAnsi="Arial" w:cs="Arial"/>
          <w:b/>
          <w:i/>
          <w:iCs/>
          <w:sz w:val="20"/>
          <w:szCs w:val="20"/>
        </w:rPr>
        <w:br/>
      </w:r>
      <w:r>
        <w:rPr>
          <w:rFonts w:ascii="Arial" w:hAnsi="Arial" w:cs="Arial"/>
          <w:color w:val="000000"/>
          <w:sz w:val="20"/>
          <w:szCs w:val="20"/>
          <w:shd w:val="clear" w:color="auto" w:fill="FFFFFF"/>
        </w:rPr>
        <w:t>The following software and links were discussed at the meeting:</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Lenovo ThinkServer TS440 Server</w:t>
      </w:r>
      <w:r>
        <w:rPr>
          <w:rStyle w:val="apple-converted-space"/>
          <w:rFonts w:ascii="Arial" w:eastAsia="Cambria" w:hAnsi="Arial" w:cs="Arial"/>
          <w:i/>
          <w:iCs/>
          <w:color w:val="000000"/>
          <w:sz w:val="20"/>
          <w:szCs w:val="20"/>
        </w:rPr>
        <w:t> </w:t>
      </w:r>
      <w:r>
        <w:rPr>
          <w:rStyle w:val="Emphasis"/>
          <w:rFonts w:ascii="Arial" w:hAnsi="Arial" w:cs="Arial"/>
          <w:color w:val="000000"/>
          <w:sz w:val="20"/>
          <w:szCs w:val="20"/>
        </w:rPr>
        <w:t>(A Home Server running Windows 8.1)</w:t>
      </w:r>
      <w:r>
        <w:rPr>
          <w:rFonts w:ascii="Arial" w:hAnsi="Arial" w:cs="Arial"/>
          <w:color w:val="000000"/>
          <w:sz w:val="20"/>
          <w:szCs w:val="20"/>
        </w:rPr>
        <w:br/>
      </w:r>
      <w:hyperlink r:id="rId8" w:tgtFrame="_blank" w:history="1">
        <w:r>
          <w:rPr>
            <w:rStyle w:val="Hyperlink"/>
            <w:rFonts w:ascii="Arial" w:hAnsi="Arial" w:cs="Arial"/>
            <w:sz w:val="20"/>
            <w:szCs w:val="20"/>
          </w:rPr>
          <w:t>http://alanraul.com/server/</w:t>
        </w:r>
      </w:hyperlink>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It is simple, cheap and effective...</w:t>
      </w:r>
      <w:r>
        <w:rPr>
          <w:rFonts w:ascii="Arial" w:hAnsi="Arial" w:cs="Arial"/>
          <w:color w:val="000000"/>
          <w:sz w:val="20"/>
          <w:szCs w:val="20"/>
        </w:rPr>
        <w:br/>
      </w:r>
      <w:hyperlink r:id="rId9" w:tgtFrame="_blank" w:history="1">
        <w:r>
          <w:rPr>
            <w:rStyle w:val="Hyperlink"/>
            <w:rFonts w:ascii="Arial" w:hAnsi="Arial" w:cs="Arial"/>
            <w:sz w:val="20"/>
            <w:szCs w:val="20"/>
          </w:rPr>
          <w:t>http://homeservershow.com/forums/index.php?/topic/8819-lenovo-ts440-server-running-windows-81/</w:t>
        </w:r>
      </w:hyperlink>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Paul Thurrott</w:t>
      </w:r>
      <w:r>
        <w:rPr>
          <w:rStyle w:val="apple-converted-space"/>
          <w:rFonts w:ascii="Arial" w:eastAsia="Cambria" w:hAnsi="Arial" w:cs="Arial"/>
          <w:color w:val="000000"/>
          <w:sz w:val="20"/>
          <w:szCs w:val="20"/>
          <w:shd w:val="clear" w:color="auto" w:fill="FFFFFF"/>
        </w:rPr>
        <w:t> </w:t>
      </w:r>
      <w:r>
        <w:rPr>
          <w:rFonts w:ascii="Arial" w:hAnsi="Arial" w:cs="Arial"/>
          <w:color w:val="000000"/>
          <w:sz w:val="20"/>
          <w:szCs w:val="20"/>
          <w:shd w:val="clear" w:color="auto" w:fill="FFFFFF"/>
        </w:rPr>
        <w:t>- Microsoft News and Analysis by Paul Thurrott – Windows, Office and Mobile</w:t>
      </w:r>
      <w:r>
        <w:rPr>
          <w:rFonts w:ascii="Arial" w:hAnsi="Arial" w:cs="Arial"/>
          <w:color w:val="000000"/>
          <w:sz w:val="20"/>
          <w:szCs w:val="20"/>
        </w:rPr>
        <w:br/>
      </w:r>
      <w:hyperlink r:id="rId10" w:tgtFrame="_blank" w:history="1">
        <w:r>
          <w:rPr>
            <w:rStyle w:val="Hyperlink"/>
            <w:rFonts w:ascii="Arial" w:hAnsi="Arial" w:cs="Arial"/>
            <w:sz w:val="20"/>
            <w:szCs w:val="20"/>
          </w:rPr>
          <w:t>https://www.thurrott.com/</w:t>
        </w:r>
      </w:hyperlink>
      <w:r>
        <w:rPr>
          <w:rFonts w:ascii="Arial" w:hAnsi="Arial" w:cs="Arial"/>
          <w:color w:val="000000"/>
          <w:sz w:val="20"/>
          <w:szCs w:val="20"/>
        </w:rPr>
        <w:br/>
      </w:r>
      <w:r>
        <w:rPr>
          <w:rFonts w:ascii="Arial" w:hAnsi="Arial" w:cs="Arial"/>
          <w:color w:val="000000"/>
          <w:sz w:val="20"/>
          <w:szCs w:val="20"/>
          <w:shd w:val="clear" w:color="auto" w:fill="FFFFFF"/>
        </w:rPr>
        <w:t> </w:t>
      </w:r>
      <w:r>
        <w:rPr>
          <w:rFonts w:ascii="Arial" w:hAnsi="Arial" w:cs="Arial"/>
          <w:color w:val="000000"/>
          <w:sz w:val="20"/>
          <w:szCs w:val="20"/>
        </w:rPr>
        <w:br/>
      </w:r>
      <w:proofErr w:type="spellStart"/>
      <w:r>
        <w:rPr>
          <w:rStyle w:val="Strong"/>
          <w:rFonts w:ascii="Arial" w:hAnsi="Arial" w:cs="Arial"/>
          <w:color w:val="000000"/>
          <w:sz w:val="20"/>
          <w:szCs w:val="20"/>
        </w:rPr>
        <w:t>SuperSite</w:t>
      </w:r>
      <w:proofErr w:type="spellEnd"/>
      <w:r>
        <w:rPr>
          <w:rStyle w:val="Strong"/>
          <w:rFonts w:ascii="Arial" w:hAnsi="Arial" w:cs="Arial"/>
          <w:color w:val="000000"/>
          <w:sz w:val="20"/>
          <w:szCs w:val="20"/>
        </w:rPr>
        <w:t xml:space="preserve"> for Windows</w:t>
      </w:r>
      <w:r>
        <w:rPr>
          <w:rStyle w:val="apple-converted-space"/>
          <w:rFonts w:ascii="Arial" w:eastAsia="Cambria" w:hAnsi="Arial" w:cs="Arial"/>
          <w:color w:val="000000"/>
          <w:sz w:val="20"/>
          <w:szCs w:val="20"/>
          <w:shd w:val="clear" w:color="auto" w:fill="FFFFFF"/>
        </w:rPr>
        <w:t> </w:t>
      </w:r>
      <w:r>
        <w:rPr>
          <w:rFonts w:ascii="Arial" w:hAnsi="Arial" w:cs="Arial"/>
          <w:color w:val="000000"/>
          <w:sz w:val="20"/>
          <w:szCs w:val="20"/>
          <w:shd w:val="clear" w:color="auto" w:fill="FFFFFF"/>
        </w:rPr>
        <w:t xml:space="preserve">– Where Technology and Business Intersect - </w:t>
      </w:r>
      <w:r>
        <w:rPr>
          <w:rFonts w:ascii="Arial" w:hAnsi="Arial" w:cs="Arial"/>
          <w:sz w:val="20"/>
          <w:szCs w:val="20"/>
          <w:shd w:val="clear" w:color="auto" w:fill="FFFFFF"/>
        </w:rPr>
        <w:t xml:space="preserve">Rod Trent leads the discussion and delivers on the editorial promise of the </w:t>
      </w:r>
      <w:proofErr w:type="spellStart"/>
      <w:r>
        <w:rPr>
          <w:rFonts w:ascii="Arial" w:hAnsi="Arial" w:cs="Arial"/>
          <w:sz w:val="20"/>
          <w:szCs w:val="20"/>
          <w:shd w:val="clear" w:color="auto" w:fill="FFFFFF"/>
        </w:rPr>
        <w:t>SuperSite</w:t>
      </w:r>
      <w:proofErr w:type="spellEnd"/>
      <w:r>
        <w:rPr>
          <w:rFonts w:ascii="Arial" w:hAnsi="Arial" w:cs="Arial"/>
          <w:sz w:val="20"/>
          <w:szCs w:val="20"/>
          <w:shd w:val="clear" w:color="auto" w:fill="FFFFFF"/>
        </w:rPr>
        <w:t xml:space="preserve"> for Windows</w:t>
      </w:r>
      <w:r>
        <w:rPr>
          <w:rFonts w:ascii="Arial" w:hAnsi="Arial" w:cs="Arial"/>
          <w:sz w:val="20"/>
        </w:rPr>
        <w:t xml:space="preserve">  </w:t>
      </w:r>
      <w:r>
        <w:rPr>
          <w:rFonts w:ascii="Arial" w:hAnsi="Arial" w:cs="Arial"/>
          <w:sz w:val="20"/>
        </w:rPr>
        <w:br/>
      </w:r>
      <w:hyperlink r:id="rId11" w:tgtFrame="_blank" w:history="1">
        <w:r>
          <w:rPr>
            <w:rStyle w:val="Hyperlink"/>
            <w:rFonts w:ascii="Arial" w:hAnsi="Arial" w:cs="Arial"/>
            <w:sz w:val="20"/>
            <w:szCs w:val="20"/>
          </w:rPr>
          <w:t>http://winsupersite.com/</w:t>
        </w:r>
      </w:hyperlink>
      <w:r>
        <w:rPr>
          <w:rStyle w:val="Hyperlink"/>
          <w:rFonts w:ascii="Arial" w:hAnsi="Arial" w:cs="Arial"/>
          <w:sz w:val="20"/>
          <w:szCs w:val="20"/>
          <w:u w:val="none"/>
        </w:rPr>
        <w:tab/>
      </w:r>
      <w:r>
        <w:rPr>
          <w:rStyle w:val="Hyperlink"/>
          <w:rFonts w:ascii="Arial" w:hAnsi="Arial" w:cs="Arial"/>
          <w:sz w:val="20"/>
          <w:szCs w:val="20"/>
          <w:u w:val="none"/>
        </w:rPr>
        <w:tab/>
      </w:r>
      <w:r>
        <w:rPr>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rPr>
        <w:br/>
      </w:r>
      <w:proofErr w:type="spellStart"/>
      <w:r>
        <w:rPr>
          <w:rStyle w:val="Strong"/>
          <w:rFonts w:ascii="Arial" w:hAnsi="Arial" w:cs="Arial"/>
          <w:color w:val="000000"/>
          <w:sz w:val="20"/>
          <w:szCs w:val="20"/>
        </w:rPr>
        <w:t>Neowin</w:t>
      </w:r>
      <w:proofErr w:type="spellEnd"/>
      <w:r>
        <w:rPr>
          <w:rStyle w:val="apple-converted-space"/>
          <w:rFonts w:ascii="Arial" w:eastAsia="Cambria" w:hAnsi="Arial" w:cs="Arial"/>
          <w:color w:val="000000"/>
          <w:sz w:val="20"/>
          <w:szCs w:val="20"/>
          <w:shd w:val="clear" w:color="auto" w:fill="FFFFFF"/>
        </w:rPr>
        <w:t> </w:t>
      </w:r>
      <w:r>
        <w:rPr>
          <w:rFonts w:ascii="Arial" w:hAnsi="Arial" w:cs="Arial"/>
          <w:color w:val="000000"/>
          <w:sz w:val="20"/>
          <w:szCs w:val="20"/>
          <w:shd w:val="clear" w:color="auto" w:fill="FFFFFF"/>
        </w:rPr>
        <w:t>- Tech news, views and reviews, covering Microsoft and the world of tech</w:t>
      </w:r>
      <w:r>
        <w:rPr>
          <w:rFonts w:ascii="Arial" w:hAnsi="Arial" w:cs="Arial"/>
          <w:color w:val="000000"/>
          <w:sz w:val="20"/>
          <w:szCs w:val="20"/>
        </w:rPr>
        <w:br/>
      </w:r>
      <w:hyperlink r:id="rId12" w:tgtFrame="_blank" w:history="1">
        <w:r>
          <w:rPr>
            <w:rStyle w:val="Hyperlink"/>
            <w:rFonts w:ascii="Arial" w:hAnsi="Arial" w:cs="Arial"/>
            <w:sz w:val="20"/>
            <w:szCs w:val="20"/>
          </w:rPr>
          <w:t>http://www.neowin.net/</w:t>
        </w:r>
      </w:hyperlink>
      <w:r>
        <w:rPr>
          <w:rFonts w:ascii="Arial" w:hAnsi="Arial" w:cs="Arial"/>
          <w:color w:val="000000"/>
          <w:sz w:val="20"/>
          <w:szCs w:val="20"/>
        </w:rPr>
        <w:br/>
      </w:r>
      <w:r>
        <w:rPr>
          <w:rFonts w:ascii="Arial" w:hAnsi="Arial" w:cs="Arial"/>
          <w:color w:val="000000"/>
          <w:sz w:val="20"/>
          <w:szCs w:val="20"/>
          <w:shd w:val="clear" w:color="auto" w:fill="FFFFFF"/>
        </w:rPr>
        <w:t> </w:t>
      </w:r>
      <w:r>
        <w:rPr>
          <w:rFonts w:ascii="Arial" w:hAnsi="Arial" w:cs="Arial"/>
          <w:color w:val="000000"/>
          <w:sz w:val="20"/>
          <w:szCs w:val="20"/>
        </w:rPr>
        <w:br/>
      </w:r>
      <w:r>
        <w:rPr>
          <w:rStyle w:val="Strong"/>
          <w:rFonts w:ascii="Arial" w:hAnsi="Arial" w:cs="Arial"/>
          <w:color w:val="000000"/>
          <w:sz w:val="20"/>
          <w:szCs w:val="20"/>
        </w:rPr>
        <w:t>Microsoft Videos</w:t>
      </w:r>
      <w:r>
        <w:rPr>
          <w:rStyle w:val="apple-converted-space"/>
          <w:rFonts w:ascii="Arial" w:eastAsia="Cambria" w:hAnsi="Arial" w:cs="Arial"/>
          <w:color w:val="000000"/>
          <w:sz w:val="20"/>
          <w:szCs w:val="20"/>
          <w:shd w:val="clear" w:color="auto" w:fill="FFFFFF"/>
        </w:rPr>
        <w:t> </w:t>
      </w:r>
      <w:r>
        <w:rPr>
          <w:rFonts w:ascii="Arial" w:hAnsi="Arial" w:cs="Arial"/>
          <w:color w:val="000000"/>
          <w:sz w:val="20"/>
          <w:szCs w:val="20"/>
          <w:shd w:val="clear" w:color="auto" w:fill="FFFFFF"/>
        </w:rPr>
        <w:t>on YouTube</w:t>
      </w:r>
      <w:r>
        <w:rPr>
          <w:rFonts w:ascii="Arial" w:hAnsi="Arial" w:cs="Arial"/>
          <w:color w:val="000000"/>
          <w:sz w:val="20"/>
          <w:szCs w:val="20"/>
        </w:rPr>
        <w:br/>
      </w:r>
      <w:hyperlink r:id="rId13" w:tgtFrame="_blank" w:history="1">
        <w:r>
          <w:rPr>
            <w:rStyle w:val="Hyperlink"/>
            <w:rFonts w:ascii="Arial" w:hAnsi="Arial" w:cs="Arial"/>
            <w:sz w:val="20"/>
            <w:szCs w:val="20"/>
          </w:rPr>
          <w:t>https://www.youtube.com/user/Microsoft/videos</w:t>
        </w:r>
      </w:hyperlink>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 presentation on</w:t>
      </w:r>
      <w:r>
        <w:rPr>
          <w:rStyle w:val="apple-converted-space"/>
          <w:rFonts w:ascii="Arial" w:eastAsia="Cambria" w:hAnsi="Arial" w:cs="Arial"/>
          <w:color w:val="000000"/>
          <w:sz w:val="20"/>
          <w:szCs w:val="20"/>
          <w:shd w:val="clear" w:color="auto" w:fill="FFFFFF"/>
        </w:rPr>
        <w:t> </w:t>
      </w:r>
      <w:r>
        <w:rPr>
          <w:rStyle w:val="Strong"/>
          <w:rFonts w:ascii="Arial" w:hAnsi="Arial" w:cs="Arial"/>
          <w:color w:val="000000"/>
          <w:sz w:val="20"/>
          <w:szCs w:val="20"/>
        </w:rPr>
        <w:t>Easy Desktop</w:t>
      </w:r>
      <w:r>
        <w:rPr>
          <w:rStyle w:val="apple-converted-space"/>
          <w:rFonts w:ascii="Arial" w:eastAsia="Cambria" w:hAnsi="Arial" w:cs="Arial"/>
          <w:b/>
          <w:bCs/>
          <w:color w:val="000000"/>
          <w:sz w:val="20"/>
          <w:szCs w:val="20"/>
        </w:rPr>
        <w:t> </w:t>
      </w:r>
      <w:r>
        <w:rPr>
          <w:rFonts w:ascii="Arial" w:hAnsi="Arial" w:cs="Arial"/>
          <w:color w:val="000000"/>
          <w:sz w:val="20"/>
          <w:szCs w:val="20"/>
          <w:shd w:val="clear" w:color="auto" w:fill="FFFFFF"/>
        </w:rPr>
        <w:t>from the APCUG Video series</w:t>
      </w:r>
      <w:r>
        <w:rPr>
          <w:rFonts w:ascii="Arial" w:hAnsi="Arial" w:cs="Arial"/>
          <w:color w:val="000000"/>
          <w:sz w:val="20"/>
          <w:szCs w:val="20"/>
        </w:rPr>
        <w:br/>
      </w:r>
      <w:hyperlink r:id="rId14" w:tgtFrame="_blank" w:history="1">
        <w:r>
          <w:rPr>
            <w:rStyle w:val="Hyperlink"/>
            <w:rFonts w:ascii="Arial" w:hAnsi="Arial" w:cs="Arial"/>
            <w:sz w:val="20"/>
            <w:szCs w:val="20"/>
          </w:rPr>
          <w:t>http://microseconds.com/easydesktop-9-0/</w:t>
        </w:r>
      </w:hyperlink>
      <w:r>
        <w:rPr>
          <w:rFonts w:ascii="Arial" w:hAnsi="Arial" w:cs="Arial"/>
          <w:color w:val="000000"/>
          <w:sz w:val="20"/>
          <w:szCs w:val="20"/>
        </w:rPr>
        <w:br/>
      </w:r>
      <w:hyperlink r:id="rId15" w:tgtFrame="_blank" w:history="1">
        <w:r>
          <w:rPr>
            <w:rStyle w:val="Hyperlink"/>
            <w:rFonts w:ascii="Arial" w:hAnsi="Arial" w:cs="Arial"/>
            <w:sz w:val="20"/>
            <w:szCs w:val="20"/>
          </w:rPr>
          <w:t>https://www.youtube.com/watch?v=30HndWKddps</w:t>
        </w:r>
      </w:hyperlink>
    </w:p>
    <w:p>
      <w:pPr>
        <w:rPr>
          <w:rFonts w:ascii="Arial" w:hAnsi="Arial" w:cs="Arial"/>
          <w:sz w:val="20"/>
          <w:szCs w:val="20"/>
        </w:rPr>
      </w:pPr>
      <w:r>
        <w:rPr>
          <w:rFonts w:ascii="Arial" w:hAnsi="Arial" w:cs="Arial"/>
          <w:sz w:val="20"/>
          <w:szCs w:val="20"/>
        </w:rPr>
        <w:t>Alan Raul</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i/>
          <w:sz w:val="20"/>
          <w:szCs w:val="20"/>
        </w:rPr>
      </w:pPr>
      <w:r>
        <w:rPr>
          <w:rFonts w:ascii="Arial" w:hAnsi="Arial" w:cs="Arial"/>
          <w:b/>
          <w:i/>
          <w:sz w:val="20"/>
          <w:szCs w:val="20"/>
        </w:rPr>
        <w:t>March 1</w:t>
      </w:r>
      <w:r>
        <w:rPr>
          <w:rFonts w:ascii="Arial" w:hAnsi="Arial" w:cs="Arial"/>
          <w:b/>
          <w:i/>
          <w:sz w:val="20"/>
          <w:szCs w:val="20"/>
          <w:vertAlign w:val="superscript"/>
        </w:rPr>
        <w:t>st</w:t>
      </w:r>
      <w:r>
        <w:rPr>
          <w:rFonts w:ascii="Arial" w:hAnsi="Arial" w:cs="Arial"/>
          <w:b/>
          <w:i/>
          <w:sz w:val="20"/>
          <w:szCs w:val="20"/>
        </w:rPr>
        <w:t xml:space="preserve"> Programming Schedule</w:t>
      </w:r>
      <w:r>
        <w:rPr>
          <w:rFonts w:ascii="Arial" w:hAnsi="Arial" w:cs="Arial"/>
          <w:i/>
          <w:sz w:val="20"/>
          <w:szCs w:val="20"/>
        </w:rPr>
        <w:t xml:space="preserve"> by Ralph Sutter for John Waller</w:t>
      </w:r>
    </w:p>
    <w:p>
      <w:pPr>
        <w:rPr>
          <w:rFonts w:ascii="Arial" w:hAnsi="Arial" w:cs="Arial"/>
          <w:sz w:val="20"/>
          <w:szCs w:val="20"/>
        </w:rPr>
      </w:pPr>
      <w:r>
        <w:rPr>
          <w:rFonts w:ascii="Arial" w:hAnsi="Arial" w:cs="Arial"/>
          <w:sz w:val="20"/>
          <w:szCs w:val="20"/>
        </w:rPr>
        <w:t xml:space="preserve">The topic of the Second Session is </w:t>
      </w:r>
      <w:r>
        <w:rPr>
          <w:rFonts w:ascii="Arial" w:hAnsi="Arial" w:cs="Arial"/>
          <w:b/>
          <w:sz w:val="20"/>
          <w:szCs w:val="20"/>
        </w:rPr>
        <w:t>Desktop Configuration</w:t>
      </w:r>
      <w:r>
        <w:rPr>
          <w:rFonts w:ascii="Arial" w:hAnsi="Arial" w:cs="Arial"/>
          <w:sz w:val="20"/>
          <w:szCs w:val="20"/>
        </w:rPr>
        <w:t xml:space="preserve">.  </w:t>
      </w:r>
      <w:r>
        <w:rPr>
          <w:rFonts w:ascii="Arial" w:hAnsi="Arial" w:cs="Arial"/>
          <w:sz w:val="20"/>
          <w:szCs w:val="20"/>
        </w:rPr>
        <w:br/>
        <w:t>Several members will bring their laptop and show the desktop of the machine, commenting on why they prefer their configuration.  We invite others to do the same.</w:t>
      </w:r>
    </w:p>
    <w:p>
      <w:pPr>
        <w:rPr>
          <w:rFonts w:ascii="Arial" w:hAnsi="Arial" w:cs="Arial"/>
          <w:color w:val="000000"/>
          <w:sz w:val="20"/>
          <w:szCs w:val="18"/>
          <w:shd w:val="clear" w:color="auto" w:fill="FFFFFF"/>
        </w:rPr>
      </w:pPr>
      <w:r>
        <w:rPr>
          <w:rFonts w:ascii="Arial" w:hAnsi="Arial" w:cs="Arial"/>
          <w:sz w:val="20"/>
          <w:szCs w:val="20"/>
        </w:rPr>
        <w:t xml:space="preserve">The goal of the session </w:t>
      </w:r>
      <w:r>
        <w:rPr>
          <w:rFonts w:ascii="Arial" w:hAnsi="Arial" w:cs="Arial"/>
          <w:color w:val="000000"/>
          <w:sz w:val="20"/>
          <w:szCs w:val="18"/>
          <w:shd w:val="clear" w:color="auto" w:fill="FFFFFF"/>
        </w:rPr>
        <w:t>is to generate a discussion on setting up a desktop and techniques for accessing commonly used programs.</w:t>
      </w:r>
    </w:p>
    <w:p>
      <w:pPr>
        <w:rPr>
          <w:rFonts w:ascii="Arial" w:hAnsi="Arial" w:cs="Arial"/>
          <w:sz w:val="20"/>
          <w:szCs w:val="20"/>
        </w:rPr>
      </w:pPr>
      <w:r>
        <w:rPr>
          <w:rFonts w:ascii="Arial" w:hAnsi="Arial" w:cs="Arial"/>
          <w:color w:val="000000"/>
          <w:sz w:val="20"/>
          <w:szCs w:val="18"/>
          <w:shd w:val="clear" w:color="auto" w:fill="FFFFFF"/>
        </w:rPr>
        <w:t xml:space="preserve">Contact </w:t>
      </w:r>
      <w:r>
        <w:rPr>
          <w:rFonts w:ascii="Arial" w:hAnsi="Arial" w:cs="Arial"/>
          <w:b/>
          <w:bCs/>
          <w:color w:val="000000"/>
          <w:sz w:val="20"/>
          <w:szCs w:val="18"/>
          <w:shd w:val="clear" w:color="auto" w:fill="FFFFFF"/>
        </w:rPr>
        <w:t>John Waller</w:t>
      </w:r>
      <w:r>
        <w:rPr>
          <w:rStyle w:val="apple-converted-space"/>
          <w:rFonts w:ascii="Arial" w:hAnsi="Arial" w:cs="Arial"/>
          <w:color w:val="000000"/>
          <w:sz w:val="20"/>
          <w:szCs w:val="18"/>
          <w:shd w:val="clear" w:color="auto" w:fill="FFFFFF"/>
        </w:rPr>
        <w:t> </w:t>
      </w:r>
      <w:r>
        <w:rPr>
          <w:rFonts w:ascii="Arial" w:hAnsi="Arial" w:cs="Arial"/>
          <w:color w:val="000000"/>
          <w:sz w:val="20"/>
          <w:szCs w:val="18"/>
          <w:shd w:val="clear" w:color="auto" w:fill="FFFFFF"/>
        </w:rPr>
        <w:t>(johnlwaller at sbcglobal.net) or visit</w:t>
      </w:r>
      <w:r>
        <w:rPr>
          <w:rStyle w:val="apple-converted-space"/>
          <w:rFonts w:ascii="Arial" w:hAnsi="Arial" w:cs="Arial"/>
          <w:color w:val="000000"/>
          <w:sz w:val="20"/>
          <w:szCs w:val="18"/>
          <w:shd w:val="clear" w:color="auto" w:fill="FFFFFF"/>
        </w:rPr>
        <w:t> </w:t>
      </w:r>
      <w:hyperlink r:id="rId16" w:history="1">
        <w:r>
          <w:rPr>
            <w:rStyle w:val="Hyperlink"/>
            <w:rFonts w:ascii="Arial" w:hAnsi="Arial" w:cs="Arial"/>
            <w:sz w:val="20"/>
            <w:szCs w:val="18"/>
            <w:shd w:val="clear" w:color="auto" w:fill="FFFFFF"/>
          </w:rPr>
          <w:t>www.slobytes.org</w:t>
        </w:r>
      </w:hyperlink>
      <w:r>
        <w:rPr>
          <w:rStyle w:val="apple-converted-space"/>
          <w:rFonts w:ascii="Arial" w:hAnsi="Arial" w:cs="Arial"/>
          <w:color w:val="000000"/>
          <w:sz w:val="20"/>
          <w:szCs w:val="18"/>
          <w:shd w:val="clear" w:color="auto" w:fill="FFFFFF"/>
        </w:rPr>
        <w:t> </w:t>
      </w:r>
      <w:r>
        <w:rPr>
          <w:rFonts w:ascii="Arial" w:hAnsi="Arial" w:cs="Arial"/>
          <w:color w:val="000000"/>
          <w:sz w:val="20"/>
          <w:szCs w:val="18"/>
          <w:shd w:val="clear" w:color="auto" w:fill="FFFFFF"/>
        </w:rPr>
        <w:t>for additional information about SLO Bytes and the scheduled presentation.</w:t>
      </w:r>
    </w:p>
    <w:p>
      <w:pPr>
        <w:spacing w:after="120" w:line="240" w:lineRule="auto"/>
        <w:ind w:left="288"/>
        <w:jc w:val="center"/>
        <w:rPr>
          <w:rFonts w:ascii="Arial" w:hAnsi="Arial" w:cs="Arial"/>
          <w:color w:val="000090"/>
          <w:sz w:val="20"/>
        </w:rPr>
      </w:pPr>
      <w:r>
        <w:rPr>
          <w:rFonts w:ascii="Arial" w:hAnsi="Arial" w:cs="Arial"/>
          <w:color w:val="000090"/>
          <w:sz w:val="20"/>
        </w:rPr>
        <w:t>▫▫▫▫▫▫▫▫▫▫▫▫▫▫▫▫▫▫▫▫▫▫▫</w:t>
      </w:r>
    </w:p>
    <w:p>
      <w:pPr>
        <w:spacing w:before="100" w:beforeAutospacing="1" w:after="100" w:afterAutospacing="1"/>
        <w:rPr>
          <w:rFonts w:ascii="Arial" w:hAnsi="Arial" w:cs="Arial"/>
          <w:b/>
          <w:i/>
          <w:sz w:val="20"/>
        </w:rPr>
      </w:pPr>
    </w:p>
    <w:p>
      <w:pPr>
        <w:spacing w:before="100" w:beforeAutospacing="1" w:after="100" w:afterAutospacing="1"/>
        <w:rPr>
          <w:rFonts w:ascii="Arial" w:hAnsi="Arial" w:cs="Arial"/>
          <w:color w:val="000000"/>
          <w:sz w:val="20"/>
          <w:szCs w:val="20"/>
        </w:rPr>
      </w:pPr>
      <w:r>
        <w:rPr>
          <w:rFonts w:ascii="Arial" w:hAnsi="Arial" w:cs="Arial"/>
          <w:b/>
          <w:i/>
          <w:sz w:val="20"/>
        </w:rPr>
        <w:lastRenderedPageBreak/>
        <w:br/>
        <w:t xml:space="preserve">President’s Message </w:t>
      </w:r>
      <w:r>
        <w:rPr>
          <w:rFonts w:ascii="Arial" w:hAnsi="Arial" w:cs="Arial"/>
          <w:i/>
          <w:sz w:val="20"/>
        </w:rPr>
        <w:t>by Earl Kaplan</w:t>
      </w:r>
      <w:r>
        <w:rPr>
          <w:rFonts w:ascii="Arial" w:hAnsi="Arial" w:cs="Arial"/>
          <w:sz w:val="20"/>
          <w:szCs w:val="20"/>
        </w:rPr>
        <w:br/>
      </w:r>
      <w:r>
        <w:rPr>
          <w:rFonts w:ascii="Arial" w:hAnsi="Arial" w:cs="Arial"/>
          <w:color w:val="000000"/>
          <w:sz w:val="20"/>
          <w:szCs w:val="20"/>
        </w:rPr>
        <w:t xml:space="preserve">Well, February showed us that showing APCUG videos was not a great idea, so we did learn something from the experience. What we have not learned is what </w:t>
      </w:r>
      <w:proofErr w:type="gramStart"/>
      <w:r>
        <w:rPr>
          <w:rFonts w:ascii="Arial" w:hAnsi="Arial" w:cs="Arial"/>
          <w:color w:val="000000"/>
          <w:sz w:val="20"/>
          <w:szCs w:val="20"/>
        </w:rPr>
        <w:t>do</w:t>
      </w:r>
      <w:proofErr w:type="gramEnd"/>
      <w:r>
        <w:rPr>
          <w:rFonts w:ascii="Arial" w:hAnsi="Arial" w:cs="Arial"/>
          <w:color w:val="000000"/>
          <w:sz w:val="20"/>
          <w:szCs w:val="20"/>
        </w:rPr>
        <w:t xml:space="preserve"> our members want to hear about, what are they interested in, and what would hold their attention. The only way we</w:t>
      </w:r>
      <w:r>
        <w:rPr>
          <w:rFonts w:ascii="Arial" w:hAnsi="Arial" w:cs="Arial"/>
          <w:color w:val="FF0000"/>
          <w:sz w:val="20"/>
          <w:szCs w:val="20"/>
        </w:rPr>
        <w:t xml:space="preserve">, </w:t>
      </w:r>
      <w:r>
        <w:rPr>
          <w:rFonts w:ascii="Arial" w:hAnsi="Arial" w:cs="Arial"/>
          <w:sz w:val="20"/>
          <w:szCs w:val="20"/>
        </w:rPr>
        <w:t>t</w:t>
      </w:r>
      <w:r>
        <w:rPr>
          <w:rFonts w:ascii="Arial" w:hAnsi="Arial" w:cs="Arial"/>
          <w:color w:val="000000"/>
          <w:sz w:val="20"/>
          <w:szCs w:val="20"/>
        </w:rPr>
        <w:t xml:space="preserve">he Board members can know what interests you, the members, </w:t>
      </w:r>
      <w:proofErr w:type="gramStart"/>
      <w:r>
        <w:rPr>
          <w:rFonts w:ascii="Arial" w:hAnsi="Arial" w:cs="Arial"/>
          <w:color w:val="000000"/>
          <w:sz w:val="20"/>
          <w:szCs w:val="20"/>
        </w:rPr>
        <w:t>is</w:t>
      </w:r>
      <w:proofErr w:type="gramEnd"/>
      <w:r>
        <w:rPr>
          <w:rFonts w:ascii="Arial" w:hAnsi="Arial" w:cs="Arial"/>
          <w:color w:val="000000"/>
          <w:sz w:val="20"/>
          <w:szCs w:val="20"/>
        </w:rPr>
        <w:t xml:space="preserve"> by some feedback from you. I have asked on a number of occasions and gotten ONE reply. Should we have coffee and cookies and just go home?</w:t>
      </w:r>
      <w:r>
        <w:rPr>
          <w:rFonts w:ascii="Arial" w:hAnsi="Arial" w:cs="Arial"/>
          <w:color w:val="000000"/>
          <w:sz w:val="20"/>
          <w:szCs w:val="20"/>
        </w:rPr>
        <w:br/>
      </w:r>
      <w:r>
        <w:rPr>
          <w:rFonts w:ascii="Arial" w:hAnsi="Arial" w:cs="Arial"/>
          <w:color w:val="000000"/>
          <w:sz w:val="20"/>
          <w:szCs w:val="20"/>
        </w:rPr>
        <w:br/>
        <w:t xml:space="preserve">We were scheduled to have a presentation on a product called </w:t>
      </w:r>
      <w:r>
        <w:rPr>
          <w:rFonts w:ascii="Arial" w:hAnsi="Arial" w:cs="Arial"/>
          <w:b/>
          <w:color w:val="000000"/>
          <w:sz w:val="20"/>
          <w:szCs w:val="20"/>
        </w:rPr>
        <w:t>Easy Desktop</w:t>
      </w:r>
      <w:r>
        <w:rPr>
          <w:rFonts w:ascii="Arial" w:hAnsi="Arial" w:cs="Arial"/>
          <w:color w:val="000000"/>
          <w:sz w:val="20"/>
          <w:szCs w:val="20"/>
        </w:rPr>
        <w:t xml:space="preserve"> a month ago and technical difficulties prevented that from happening. That was fortunate because Easy Desktop is a program which solves a problem which does not exist with a solution that does not work. In addition</w:t>
      </w:r>
      <w:r>
        <w:rPr>
          <w:rFonts w:ascii="Arial" w:hAnsi="Arial" w:cs="Arial"/>
          <w:color w:val="FF0000"/>
          <w:sz w:val="20"/>
          <w:szCs w:val="20"/>
        </w:rPr>
        <w:t>,</w:t>
      </w:r>
      <w:r>
        <w:rPr>
          <w:rFonts w:ascii="Arial" w:hAnsi="Arial" w:cs="Arial"/>
          <w:color w:val="000000"/>
          <w:sz w:val="20"/>
          <w:szCs w:val="20"/>
        </w:rPr>
        <w:t xml:space="preserve"> Windows 10 will provide a built in function that will solve this problem in a much more logical manner. The presenter from APCUG dislikes icons because he has close to one hundred icons on his desktop and finds it impossible to locate what he needs when he needs it. He also, repeatedly, states that he prefers the command line, which, by the way, does not provide anything like icons or Easy Desktop to help you find what you are looking for.</w:t>
      </w:r>
    </w:p>
    <w:p>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Is this a problem any of you have? Would you like to hear some logical solutions to this dilemma? An email to </w:t>
      </w:r>
      <w:hyperlink r:id="rId17" w:history="1">
        <w:r>
          <w:rPr>
            <w:rStyle w:val="Hyperlink"/>
            <w:rFonts w:ascii="Arial" w:hAnsi="Arial" w:cs="Arial"/>
            <w:sz w:val="20"/>
            <w:szCs w:val="20"/>
          </w:rPr>
          <w:t>earlkaplan@gmail.com</w:t>
        </w:r>
      </w:hyperlink>
      <w:r>
        <w:rPr>
          <w:rFonts w:ascii="Arial" w:hAnsi="Arial" w:cs="Arial"/>
          <w:color w:val="000000"/>
          <w:sz w:val="20"/>
          <w:szCs w:val="20"/>
        </w:rPr>
        <w:t xml:space="preserve">  stating so will get it put on the program as the earliest possible date. </w:t>
      </w:r>
    </w:p>
    <w:p>
      <w:pPr>
        <w:rPr>
          <w:rFonts w:ascii="Arial" w:hAnsi="Arial" w:cs="Arial"/>
          <w:sz w:val="20"/>
        </w:rPr>
      </w:pPr>
      <w:r>
        <w:rPr>
          <w:rFonts w:ascii="Arial" w:hAnsi="Arial" w:cs="Arial"/>
          <w:sz w:val="20"/>
        </w:rPr>
        <w:t>Earl Kaplan</w:t>
      </w:r>
    </w:p>
    <w:p>
      <w:pPr>
        <w:jc w:val="center"/>
        <w:rPr>
          <w:rFonts w:ascii="Arial" w:hAnsi="Arial" w:cs="Arial"/>
          <w:color w:val="000090"/>
          <w:sz w:val="20"/>
        </w:rPr>
      </w:pPr>
      <w:r>
        <w:rPr>
          <w:rFonts w:ascii="Arial" w:hAnsi="Arial" w:cs="Arial"/>
          <w:color w:val="000090"/>
          <w:sz w:val="20"/>
        </w:rPr>
        <w:t>▫▫▫▫▫▫▫▫▫▫▫▫▫▫▫▫▫▫▫▫▫▫▫</w:t>
      </w:r>
    </w:p>
    <w:p>
      <w:pPr>
        <w:rPr>
          <w:rFonts w:ascii="Arial" w:hAnsi="Arial" w:cs="Arial"/>
          <w:i/>
          <w:sz w:val="20"/>
        </w:rPr>
      </w:pPr>
      <w:r>
        <w:rPr>
          <w:rFonts w:ascii="Arial" w:hAnsi="Arial" w:cs="Arial"/>
          <w:b/>
          <w:i/>
          <w:sz w:val="20"/>
        </w:rPr>
        <w:t xml:space="preserve">Treasurer’s Report for February 2015 by </w:t>
      </w:r>
      <w:r>
        <w:rPr>
          <w:rFonts w:ascii="Arial" w:hAnsi="Arial" w:cs="Arial"/>
          <w:i/>
          <w:sz w:val="20"/>
        </w:rPr>
        <w:t>Bob Styerwalt</w:t>
      </w:r>
      <w:r>
        <w:rPr>
          <w:rFonts w:ascii="Arial" w:hAnsi="Arial" w:cs="Arial"/>
          <w:i/>
          <w:sz w:val="20"/>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rPr>
              <w:t>Income: Jan 5 thru Feb 1, 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Renewing Members</w:t>
            </w:r>
          </w:p>
        </w:tc>
        <w:tc>
          <w:tcPr>
            <w:tcW w:w="1530" w:type="dxa"/>
          </w:tcPr>
          <w:p>
            <w:pPr>
              <w:jc w:val="right"/>
              <w:rPr>
                <w:rFonts w:ascii="Arial" w:hAnsi="Arial" w:cs="Arial"/>
                <w:sz w:val="20"/>
                <w:szCs w:val="20"/>
              </w:rPr>
            </w:pPr>
            <w:r>
              <w:rPr>
                <w:rFonts w:ascii="Arial" w:hAnsi="Arial" w:cs="Arial"/>
                <w:sz w:val="20"/>
                <w:szCs w:val="20"/>
              </w:rPr>
              <w:t>$300.00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New Member</w:t>
            </w:r>
          </w:p>
        </w:tc>
        <w:tc>
          <w:tcPr>
            <w:tcW w:w="1530" w:type="dxa"/>
          </w:tcPr>
          <w:p>
            <w:pPr>
              <w:jc w:val="right"/>
              <w:rPr>
                <w:rFonts w:ascii="Arial" w:hAnsi="Arial" w:cs="Arial"/>
                <w:sz w:val="20"/>
                <w:szCs w:val="20"/>
              </w:rPr>
            </w:pPr>
            <w:r>
              <w:rPr>
                <w:rFonts w:ascii="Arial" w:hAnsi="Arial" w:cs="Arial"/>
                <w:sz w:val="20"/>
                <w:szCs w:val="20"/>
              </w:rPr>
              <w:t>$25.00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Refreshments Income</w:t>
            </w:r>
          </w:p>
        </w:tc>
        <w:tc>
          <w:tcPr>
            <w:tcW w:w="1530" w:type="dxa"/>
          </w:tcPr>
          <w:p>
            <w:pPr>
              <w:jc w:val="right"/>
              <w:rPr>
                <w:rFonts w:ascii="Arial" w:hAnsi="Arial" w:cs="Arial"/>
                <w:sz w:val="20"/>
                <w:szCs w:val="20"/>
              </w:rPr>
            </w:pPr>
            <w:r>
              <w:rPr>
                <w:rFonts w:ascii="Arial" w:hAnsi="Arial" w:cs="Arial"/>
                <w:sz w:val="20"/>
                <w:szCs w:val="20"/>
              </w:rPr>
              <w:t>$18.00</w:t>
            </w:r>
          </w:p>
        </w:tc>
      </w:tr>
      <w:tr>
        <w:trPr>
          <w:trHeight w:hRule="exact" w:val="288"/>
        </w:trPr>
        <w:tc>
          <w:tcPr>
            <w:tcW w:w="6498" w:type="dxa"/>
            <w:gridSpan w:val="3"/>
          </w:tcPr>
          <w:p>
            <w:pPr>
              <w:rPr>
                <w:rFonts w:ascii="Arial" w:hAnsi="Arial" w:cs="Arial"/>
                <w:sz w:val="20"/>
                <w:szCs w:val="20"/>
              </w:rPr>
            </w:pPr>
            <w:r>
              <w:rPr>
                <w:rFonts w:ascii="Arial" w:hAnsi="Arial" w:cs="Arial"/>
                <w:sz w:val="20"/>
                <w:szCs w:val="20"/>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$90.00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p>
        </w:tc>
        <w:tc>
          <w:tcPr>
            <w:tcW w:w="1530" w:type="dxa"/>
          </w:tcPr>
          <w:p>
            <w:pPr>
              <w:jc w:val="right"/>
              <w:rPr>
                <w:rFonts w:ascii="Arial" w:hAnsi="Arial" w:cs="Arial"/>
                <w:sz w:val="20"/>
                <w:szCs w:val="20"/>
              </w:rPr>
            </w:pPr>
          </w:p>
        </w:tc>
      </w:tr>
      <w:tr>
        <w:trPr>
          <w:trHeight w:hRule="exact" w:val="288"/>
        </w:trPr>
        <w:tc>
          <w:tcPr>
            <w:tcW w:w="6498" w:type="dxa"/>
            <w:gridSpan w:val="3"/>
          </w:tcPr>
          <w:p>
            <w:pPr>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rPr>
              <w:t>Bank Statement ending 01/31/2015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sz w:val="20"/>
                <w:szCs w:val="20"/>
              </w:rPr>
            </w:pPr>
            <w:r>
              <w:rPr>
                <w:rFonts w:ascii="Arial" w:hAnsi="Arial" w:cs="Arial"/>
                <w:sz w:val="20"/>
                <w:szCs w:val="20"/>
              </w:rPr>
              <w:t>$3,341.17</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$0.28</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$270.00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sz w:val="20"/>
                <w:szCs w:val="20"/>
              </w:rPr>
            </w:pPr>
            <w:r>
              <w:rPr>
                <w:rFonts w:ascii="Arial" w:hAnsi="Arial" w:cs="Arial"/>
                <w:sz w:val="20"/>
                <w:szCs w:val="20"/>
              </w:rPr>
              <w:t>$133.93</w:t>
            </w:r>
          </w:p>
        </w:tc>
      </w:tr>
    </w:tbl>
    <w:p>
      <w:pPr>
        <w:rPr>
          <w:rFonts w:ascii="Arial" w:hAnsi="Arial" w:cs="Arial"/>
          <w:sz w:val="20"/>
          <w:szCs w:val="20"/>
        </w:rPr>
      </w:pPr>
      <w:r>
        <w:rPr>
          <w:rFonts w:ascii="Arial" w:hAnsi="Arial" w:cs="Arial"/>
          <w:b/>
          <w:sz w:val="20"/>
          <w:szCs w:val="20"/>
        </w:rPr>
        <w:br/>
      </w:r>
      <w:proofErr w:type="gramStart"/>
      <w:r>
        <w:rPr>
          <w:rFonts w:ascii="Arial" w:hAnsi="Arial" w:cs="Arial"/>
          <w:b/>
          <w:sz w:val="20"/>
          <w:szCs w:val="20"/>
        </w:rPr>
        <w:t>Renewing</w:t>
      </w:r>
      <w:r>
        <w:rPr>
          <w:rFonts w:ascii="Arial" w:hAnsi="Arial" w:cs="Arial"/>
          <w:sz w:val="20"/>
          <w:szCs w:val="20"/>
        </w:rPr>
        <w:t xml:space="preserve"> </w:t>
      </w:r>
      <w:r>
        <w:rPr>
          <w:rFonts w:ascii="Arial" w:hAnsi="Arial" w:cs="Arial"/>
          <w:b/>
          <w:sz w:val="20"/>
          <w:szCs w:val="20"/>
        </w:rPr>
        <w:t>members</w:t>
      </w:r>
      <w:r>
        <w:rPr>
          <w:rFonts w:ascii="Arial" w:hAnsi="Arial" w:cs="Arial"/>
          <w:sz w:val="20"/>
          <w:szCs w:val="20"/>
        </w:rPr>
        <w:t>: Five members renewed by mail during the month – Anne Julian, George Shepard, Constance Thomas, Ed Lynn and Mike &amp; Nancy Atkisson.</w:t>
      </w:r>
      <w:proofErr w:type="gramEnd"/>
      <w:r>
        <w:rPr>
          <w:rFonts w:ascii="Arial" w:hAnsi="Arial" w:cs="Arial"/>
          <w:sz w:val="20"/>
          <w:szCs w:val="20"/>
        </w:rPr>
        <w:t xml:space="preserve">  Seven members renewed at the February meeting – Dave Burns, Nancy Vrooman, Ray Miklas, Bob Mires, David Shaw, Ray Sheehy and John Waller. Thanks to all for your continuing interest.</w:t>
      </w:r>
    </w:p>
    <w:p>
      <w:pPr>
        <w:rPr>
          <w:rFonts w:ascii="Arial" w:hAnsi="Arial" w:cs="Arial"/>
          <w:color w:val="000000"/>
          <w:sz w:val="20"/>
          <w:szCs w:val="20"/>
        </w:rPr>
      </w:pPr>
      <w:r>
        <w:rPr>
          <w:rFonts w:ascii="Arial" w:hAnsi="Arial" w:cs="Arial"/>
          <w:sz w:val="20"/>
          <w:szCs w:val="20"/>
        </w:rPr>
        <w:t>We have a new member, Joey Smith, who joined at the February meeting.  Welcome!</w:t>
      </w:r>
      <w:r>
        <w:rPr>
          <w:rFonts w:ascii="Arial" w:hAnsi="Arial" w:cs="Arial"/>
          <w:sz w:val="20"/>
          <w:szCs w:val="20"/>
        </w:rPr>
        <w:br/>
      </w:r>
      <w:r>
        <w:rPr>
          <w:rFonts w:ascii="Arial" w:hAnsi="Arial" w:cs="Arial"/>
          <w:b/>
          <w:color w:val="000000"/>
          <w:sz w:val="20"/>
          <w:szCs w:val="20"/>
        </w:rPr>
        <w:t>Treasurers’ Comments</w:t>
      </w:r>
      <w:r>
        <w:rPr>
          <w:rFonts w:ascii="Arial" w:hAnsi="Arial" w:cs="Arial"/>
          <w:color w:val="000000"/>
          <w:sz w:val="20"/>
          <w:szCs w:val="20"/>
        </w:rPr>
        <w:t>: Tell your friends and neighbors about SLO Bytes, especially the younger ones.</w:t>
      </w:r>
    </w:p>
    <w:p>
      <w:pPr>
        <w:spacing w:after="0" w:line="240" w:lineRule="auto"/>
        <w:rPr>
          <w:rFonts w:ascii="Arial" w:hAnsi="Arial" w:cs="Arial"/>
          <w:b/>
          <w:color w:val="000000"/>
          <w:sz w:val="20"/>
          <w:szCs w:val="20"/>
        </w:rPr>
      </w:pPr>
      <w:r>
        <w:rPr>
          <w:rFonts w:ascii="Arial" w:hAnsi="Arial" w:cs="Arial"/>
          <w:i/>
          <w:sz w:val="20"/>
        </w:rPr>
        <w:t>Bob Styerwalt</w:t>
      </w:r>
    </w:p>
    <w:p>
      <w:pPr>
        <w:spacing w:after="120" w:line="240" w:lineRule="auto"/>
        <w:ind w:left="288"/>
        <w:jc w:val="center"/>
        <w:rPr>
          <w:rFonts w:ascii="Arial" w:hAnsi="Arial" w:cs="Arial"/>
          <w:color w:val="000090"/>
          <w:sz w:val="20"/>
        </w:rPr>
      </w:pPr>
      <w:r>
        <w:rPr>
          <w:rFonts w:ascii="Arial" w:hAnsi="Arial" w:cs="Arial"/>
          <w:color w:val="000090"/>
          <w:sz w:val="20"/>
        </w:rPr>
        <w:t>▫▫▫▫▫▫▫▫▫▫▫▫▫▫▫▫▫▫▫▫▫▫▫</w:t>
      </w:r>
    </w:p>
    <w:p>
      <w:pPr>
        <w:pStyle w:val="NormalWeb"/>
        <w:rPr>
          <w:rFonts w:ascii="Arial" w:hAnsi="Arial" w:cs="Arial"/>
          <w:b/>
          <w:i/>
          <w:sz w:val="20"/>
        </w:rPr>
      </w:pPr>
    </w:p>
    <w:p>
      <w:pPr>
        <w:pStyle w:val="NormalWeb"/>
        <w:rPr>
          <w:rFonts w:ascii="Arial" w:hAnsi="Arial" w:cs="Arial"/>
          <w:i/>
          <w:sz w:val="20"/>
        </w:rPr>
      </w:pPr>
      <w:r>
        <w:rPr>
          <w:rFonts w:ascii="Arial" w:hAnsi="Arial" w:cs="Arial"/>
          <w:b/>
          <w:i/>
          <w:sz w:val="20"/>
        </w:rPr>
        <w:t xml:space="preserve">Webmaster Notes </w:t>
      </w:r>
      <w:r>
        <w:rPr>
          <w:rFonts w:ascii="Arial" w:hAnsi="Arial" w:cs="Arial"/>
          <w:i/>
          <w:sz w:val="20"/>
        </w:rPr>
        <w:t>by Ralph Sutter</w:t>
      </w:r>
    </w:p>
    <w:p>
      <w:pPr>
        <w:pStyle w:val="NormalWeb"/>
        <w:rPr>
          <w:rFonts w:ascii="Arial" w:hAnsi="Arial" w:cs="Arial"/>
          <w:sz w:val="20"/>
        </w:rPr>
      </w:pPr>
      <w:r>
        <w:rPr>
          <w:rFonts w:ascii="Arial" w:hAnsi="Arial" w:cs="Arial"/>
          <w:sz w:val="20"/>
        </w:rPr>
        <w:t xml:space="preserve">Thanks to material submitted by Bob Grover and Bob Styerwalt, I have expanded the archives of HardCopy, the SLO Bytes monthly newsletter, to include all editions from 1985 to present.  You will find publications back to 2002 at </w:t>
      </w:r>
      <w:hyperlink r:id="rId18" w:history="1">
        <w:r>
          <w:rPr>
            <w:rStyle w:val="Hyperlink"/>
            <w:rFonts w:ascii="Arial" w:hAnsi="Arial" w:cs="Arial"/>
            <w:sz w:val="20"/>
          </w:rPr>
          <w:t>www.slobytes.o</w:t>
        </w:r>
        <w:r>
          <w:rPr>
            <w:rStyle w:val="Hyperlink"/>
            <w:rFonts w:ascii="Arial" w:hAnsi="Arial" w:cs="Arial"/>
            <w:sz w:val="20"/>
          </w:rPr>
          <w:t>r</w:t>
        </w:r>
        <w:r>
          <w:rPr>
            <w:rStyle w:val="Hyperlink"/>
            <w:rFonts w:ascii="Arial" w:hAnsi="Arial" w:cs="Arial"/>
            <w:sz w:val="20"/>
          </w:rPr>
          <w:t>g/news.html</w:t>
        </w:r>
      </w:hyperlink>
      <w:r>
        <w:rPr>
          <w:rFonts w:ascii="Arial" w:hAnsi="Arial" w:cs="Arial"/>
          <w:sz w:val="20"/>
        </w:rPr>
        <w:t xml:space="preserve">.  Earlier publications reside at </w:t>
      </w:r>
      <w:hyperlink r:id="rId19" w:history="1">
        <w:r>
          <w:rPr>
            <w:rStyle w:val="Hyperlink"/>
            <w:rFonts w:ascii="Arial" w:hAnsi="Arial" w:cs="Arial"/>
            <w:sz w:val="20"/>
          </w:rPr>
          <w:t>http://www</w:t>
        </w:r>
        <w:r>
          <w:rPr>
            <w:rStyle w:val="Hyperlink"/>
            <w:rFonts w:ascii="Arial" w:hAnsi="Arial" w:cs="Arial"/>
            <w:sz w:val="20"/>
          </w:rPr>
          <w:t>.</w:t>
        </w:r>
        <w:r>
          <w:rPr>
            <w:rStyle w:val="Hyperlink"/>
            <w:rFonts w:ascii="Arial" w:hAnsi="Arial" w:cs="Arial"/>
            <w:sz w:val="20"/>
          </w:rPr>
          <w:t>slobytes.org/oldnews.html</w:t>
        </w:r>
      </w:hyperlink>
      <w:r>
        <w:rPr>
          <w:rFonts w:ascii="Arial" w:hAnsi="Arial" w:cs="Arial"/>
          <w:sz w:val="20"/>
        </w:rPr>
        <w:t>.</w:t>
      </w:r>
    </w:p>
    <w:p>
      <w:pPr>
        <w:pStyle w:val="NormalWeb"/>
        <w:rPr>
          <w:rFonts w:ascii="Arial" w:hAnsi="Arial" w:cs="Arial"/>
          <w:sz w:val="20"/>
        </w:rPr>
      </w:pPr>
      <w:r>
        <w:rPr>
          <w:rFonts w:ascii="Arial" w:hAnsi="Arial" w:cs="Arial"/>
          <w:sz w:val="20"/>
        </w:rPr>
        <w:t xml:space="preserve">If you want to see what the SLO Bytes web site looked like in 2002, take a look at </w:t>
      </w:r>
      <w:r>
        <w:rPr>
          <w:rFonts w:ascii="Arial" w:hAnsi="Arial" w:cs="Arial"/>
          <w:sz w:val="20"/>
        </w:rPr>
        <w:br/>
      </w:r>
      <w:hyperlink r:id="rId20" w:history="1">
        <w:r>
          <w:rPr>
            <w:rStyle w:val="Hyperlink"/>
            <w:rFonts w:ascii="Arial" w:hAnsi="Arial" w:cs="Arial"/>
            <w:sz w:val="20"/>
          </w:rPr>
          <w:t>http://www.slobyte</w:t>
        </w:r>
        <w:r>
          <w:rPr>
            <w:rStyle w:val="Hyperlink"/>
            <w:rFonts w:ascii="Arial" w:hAnsi="Arial" w:cs="Arial"/>
            <w:sz w:val="20"/>
          </w:rPr>
          <w:t>s</w:t>
        </w:r>
        <w:r>
          <w:rPr>
            <w:rStyle w:val="Hyperlink"/>
            <w:rFonts w:ascii="Arial" w:hAnsi="Arial" w:cs="Arial"/>
            <w:sz w:val="20"/>
          </w:rPr>
          <w:t>.org/2002-website/default.htm</w:t>
        </w:r>
      </w:hyperlink>
      <w:r>
        <w:rPr>
          <w:rFonts w:ascii="Arial" w:hAnsi="Arial" w:cs="Arial"/>
          <w:sz w:val="20"/>
        </w:rPr>
        <w:t xml:space="preserve"> or browse other dates via the </w:t>
      </w:r>
      <w:proofErr w:type="spellStart"/>
      <w:r>
        <w:rPr>
          <w:rFonts w:ascii="Arial" w:hAnsi="Arial" w:cs="Arial"/>
          <w:sz w:val="20"/>
        </w:rPr>
        <w:t>Wayback</w:t>
      </w:r>
      <w:proofErr w:type="spellEnd"/>
      <w:r>
        <w:rPr>
          <w:rFonts w:ascii="Arial" w:hAnsi="Arial" w:cs="Arial"/>
          <w:sz w:val="20"/>
        </w:rPr>
        <w:t xml:space="preserve"> Machine at </w:t>
      </w:r>
      <w:hyperlink r:id="rId21" w:history="1">
        <w:r>
          <w:rPr>
            <w:rStyle w:val="Hyperlink"/>
            <w:rFonts w:ascii="Arial" w:hAnsi="Arial" w:cs="Arial"/>
            <w:sz w:val="20"/>
          </w:rPr>
          <w:t>https://web.archive.org/web/*/h</w:t>
        </w:r>
        <w:r>
          <w:rPr>
            <w:rStyle w:val="Hyperlink"/>
            <w:rFonts w:ascii="Arial" w:hAnsi="Arial" w:cs="Arial"/>
            <w:sz w:val="20"/>
          </w:rPr>
          <w:t>t</w:t>
        </w:r>
        <w:r>
          <w:rPr>
            <w:rStyle w:val="Hyperlink"/>
            <w:rFonts w:ascii="Arial" w:hAnsi="Arial" w:cs="Arial"/>
            <w:sz w:val="20"/>
          </w:rPr>
          <w:t>tp://www.slobytes.org</w:t>
        </w:r>
      </w:hyperlink>
      <w:r>
        <w:rPr>
          <w:rFonts w:ascii="Arial" w:hAnsi="Arial" w:cs="Arial"/>
          <w:sz w:val="20"/>
        </w:rPr>
        <w:t>.</w:t>
      </w:r>
    </w:p>
    <w:p>
      <w:pPr>
        <w:pStyle w:val="NormalWeb"/>
        <w:rPr>
          <w:rFonts w:ascii="Arial" w:hAnsi="Arial" w:cs="Arial"/>
          <w:i/>
          <w:sz w:val="20"/>
        </w:rPr>
      </w:pPr>
      <w:r>
        <w:rPr>
          <w:rFonts w:ascii="Arial" w:hAnsi="Arial" w:cs="Arial"/>
          <w:i/>
          <w:sz w:val="20"/>
        </w:rPr>
        <w:t>Ralph Sutter</w:t>
      </w:r>
      <w:bookmarkStart w:id="0" w:name="_GoBack"/>
      <w:bookmarkEnd w:id="0"/>
    </w:p>
    <w:p>
      <w:pPr>
        <w:pStyle w:val="NormalWeb"/>
        <w:rPr>
          <w:rFonts w:ascii="Arial" w:hAnsi="Arial" w:cs="Arial"/>
          <w:color w:val="000000"/>
          <w:sz w:val="20"/>
          <w:szCs w:val="20"/>
        </w:rPr>
      </w:pPr>
      <w:r>
        <w:rPr>
          <w:rFonts w:ascii="Arial" w:hAnsi="Arial" w:cs="Arial"/>
          <w:b/>
          <w:i/>
          <w:sz w:val="20"/>
        </w:rPr>
        <w:t xml:space="preserve">Photo SIG Report </w:t>
      </w:r>
      <w:r>
        <w:rPr>
          <w:rFonts w:ascii="Arial" w:hAnsi="Arial" w:cs="Arial"/>
          <w:i/>
          <w:sz w:val="20"/>
        </w:rPr>
        <w:t>by Ralph Sutter</w:t>
      </w:r>
      <w:r>
        <w:rPr>
          <w:rFonts w:ascii="Arial" w:hAnsi="Arial" w:cs="Arial"/>
          <w:i/>
          <w:sz w:val="20"/>
        </w:rPr>
        <w:br/>
      </w:r>
      <w:r>
        <w:rPr>
          <w:rFonts w:ascii="Arial" w:hAnsi="Arial" w:cs="Arial"/>
          <w:color w:val="000000"/>
          <w:sz w:val="20"/>
          <w:szCs w:val="20"/>
        </w:rPr>
        <w:t>Notes from 02/08/2015</w:t>
      </w:r>
    </w:p>
    <w:p>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The theme for the 02/08/15 meeting was </w:t>
      </w:r>
      <w:r>
        <w:rPr>
          <w:rFonts w:ascii="Arial" w:hAnsi="Arial" w:cs="Arial"/>
          <w:b/>
          <w:color w:val="000000"/>
          <w:sz w:val="20"/>
          <w:szCs w:val="20"/>
        </w:rPr>
        <w:t>Transformations - Color to Black and White</w:t>
      </w:r>
      <w:r>
        <w:rPr>
          <w:rFonts w:ascii="Arial" w:hAnsi="Arial" w:cs="Arial"/>
          <w:color w:val="000000"/>
          <w:sz w:val="20"/>
          <w:szCs w:val="20"/>
        </w:rPr>
        <w:t>. Ralph Sutter opened the meeting showing a PowerPoint file in which the images slowly changed from color to black and white. Members commented on the effectiveness of the transformation.</w:t>
      </w:r>
    </w:p>
    <w:p>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Sutter then showed some color photos that he had taken recently and then changed them to grey scale using the </w:t>
      </w:r>
      <w:r>
        <w:rPr>
          <w:rFonts w:ascii="Arial" w:hAnsi="Arial" w:cs="Arial"/>
          <w:b/>
          <w:color w:val="000000"/>
          <w:sz w:val="20"/>
          <w:szCs w:val="20"/>
        </w:rPr>
        <w:t>Convert to Greyscale</w:t>
      </w:r>
      <w:r>
        <w:rPr>
          <w:rFonts w:ascii="Arial" w:hAnsi="Arial" w:cs="Arial"/>
          <w:color w:val="000000"/>
          <w:sz w:val="20"/>
          <w:szCs w:val="20"/>
        </w:rPr>
        <w:t xml:space="preserve"> tool in </w:t>
      </w:r>
      <w:r>
        <w:rPr>
          <w:rFonts w:ascii="Arial" w:hAnsi="Arial" w:cs="Arial"/>
          <w:b/>
          <w:color w:val="000000"/>
          <w:sz w:val="20"/>
          <w:szCs w:val="20"/>
        </w:rPr>
        <w:t>Irfanview</w:t>
      </w:r>
      <w:r>
        <w:rPr>
          <w:rFonts w:ascii="Arial" w:hAnsi="Arial" w:cs="Arial"/>
          <w:color w:val="000000"/>
          <w:sz w:val="20"/>
          <w:szCs w:val="20"/>
        </w:rPr>
        <w:t xml:space="preserve">. He repeated the process, this time using the </w:t>
      </w:r>
      <w:r>
        <w:rPr>
          <w:rFonts w:ascii="Arial" w:hAnsi="Arial" w:cs="Arial"/>
          <w:b/>
          <w:color w:val="000000"/>
          <w:sz w:val="20"/>
          <w:szCs w:val="20"/>
        </w:rPr>
        <w:t>Decrease Color Depth/Two Color (black/white)</w:t>
      </w:r>
      <w:r>
        <w:rPr>
          <w:rFonts w:ascii="Arial" w:hAnsi="Arial" w:cs="Arial"/>
          <w:color w:val="000000"/>
          <w:sz w:val="20"/>
          <w:szCs w:val="20"/>
        </w:rPr>
        <w:t xml:space="preserve"> tool. Members commented on which photos were enhanced when transformed.</w:t>
      </w:r>
    </w:p>
    <w:p>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Ralph then created a slide show of his images using Irfanview's </w:t>
      </w:r>
      <w:r>
        <w:rPr>
          <w:rFonts w:ascii="Arial" w:hAnsi="Arial" w:cs="Arial"/>
          <w:b/>
          <w:color w:val="000000"/>
          <w:sz w:val="20"/>
          <w:szCs w:val="20"/>
        </w:rPr>
        <w:t>Slideshow</w:t>
      </w:r>
      <w:r>
        <w:rPr>
          <w:rFonts w:ascii="Arial" w:hAnsi="Arial" w:cs="Arial"/>
          <w:color w:val="000000"/>
          <w:sz w:val="20"/>
          <w:szCs w:val="20"/>
        </w:rPr>
        <w:t xml:space="preserve"> tool. He showed how to order the images, insert title pages that he had created in Word and add music.</w:t>
      </w:r>
    </w:p>
    <w:p>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Next, other club members showed their Color/BW image pairs, explaining how they did the conversion and which image worked best.  The group discussed various ways to turn a color image to black and white.  Shooting the original image in camera raw affords the greatest leeway in later photo manipulation.</w:t>
      </w:r>
    </w:p>
    <w:p>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Members observed that sometimes they changed images from color to black and white for artistic effect.  Other times, they rescued an unusable color shot when they switched to black and white.</w:t>
      </w:r>
    </w:p>
    <w:p>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The topic for the March 8</w:t>
      </w:r>
      <w:r>
        <w:rPr>
          <w:rFonts w:ascii="Arial" w:hAnsi="Arial" w:cs="Arial"/>
          <w:color w:val="000000"/>
          <w:sz w:val="20"/>
          <w:szCs w:val="20"/>
          <w:vertAlign w:val="superscript"/>
        </w:rPr>
        <w:t>th</w:t>
      </w:r>
      <w:r>
        <w:rPr>
          <w:rFonts w:ascii="Arial" w:hAnsi="Arial" w:cs="Arial"/>
          <w:color w:val="000000"/>
          <w:sz w:val="20"/>
          <w:szCs w:val="20"/>
        </w:rPr>
        <w:t xml:space="preserve"> Photo SIG is Simple Video Editing using Microsoft’s freeware program, Movie Maker.  Members are encouraged to bring short video clips to that meeting for hands’ on editing.</w:t>
      </w:r>
    </w:p>
    <w:p>
      <w:pPr>
        <w:rPr>
          <w:rFonts w:ascii="Arial" w:hAnsi="Arial" w:cs="Arial"/>
          <w:color w:val="000000" w:themeColor="text1"/>
          <w:sz w:val="20"/>
        </w:rPr>
      </w:pPr>
      <w:r>
        <w:rPr>
          <w:rFonts w:ascii="Arial" w:hAnsi="Arial" w:cs="Arial"/>
          <w:color w:val="000000" w:themeColor="text1"/>
          <w:sz w:val="20"/>
        </w:rPr>
        <w:t xml:space="preserve">The Photo SIG group meets on the next Sunday after the SLO Bytes General Meeting.   </w:t>
      </w:r>
      <w:r>
        <w:rPr>
          <w:rFonts w:ascii="Arial" w:hAnsi="Arial" w:cs="Arial"/>
          <w:color w:val="000000" w:themeColor="text1"/>
          <w:sz w:val="20"/>
        </w:rPr>
        <w:br/>
      </w:r>
      <w:r>
        <w:rPr>
          <w:rFonts w:ascii="Arial" w:hAnsi="Arial" w:cs="Arial"/>
          <w:sz w:val="20"/>
          <w:szCs w:val="20"/>
        </w:rPr>
        <w:br/>
        <w:t xml:space="preserve">Meetings take place at the home of Ralph and Connie Sutter.  Directions and contact information are available </w:t>
      </w:r>
      <w:hyperlink r:id="rId22"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23" w:history="1">
        <w:r>
          <w:rPr>
            <w:rStyle w:val="Hyperlink"/>
            <w:rFonts w:ascii="Arial" w:hAnsi="Arial" w:cs="Arial"/>
            <w:sz w:val="20"/>
            <w:szCs w:val="20"/>
          </w:rPr>
          <w:t>www.slobytes.org/digital</w:t>
        </w:r>
      </w:hyperlink>
      <w:r>
        <w:rPr>
          <w:rFonts w:ascii="Arial" w:hAnsi="Arial" w:cs="Arial"/>
          <w:sz w:val="20"/>
          <w:szCs w:val="20"/>
        </w:rPr>
        <w:t xml:space="preserve">.  Take a look at the Notes of previous Photo SIG sessions at </w:t>
      </w:r>
      <w:hyperlink r:id="rId24" w:history="1">
        <w:r>
          <w:rPr>
            <w:rStyle w:val="Hyperlink"/>
            <w:rFonts w:ascii="Arial" w:hAnsi="Arial" w:cs="Arial"/>
            <w:sz w:val="20"/>
            <w:szCs w:val="20"/>
          </w:rPr>
          <w:t>www.slobytes.org/digital/notes.html</w:t>
        </w:r>
      </w:hyperlink>
      <w:r>
        <w:rPr>
          <w:rFonts w:ascii="Arial" w:hAnsi="Arial" w:cs="Arial"/>
          <w:sz w:val="20"/>
          <w:szCs w:val="20"/>
        </w:rPr>
        <w:t xml:space="preserve">. </w:t>
      </w:r>
    </w:p>
    <w:p>
      <w:pPr>
        <w:rPr>
          <w:rFonts w:ascii="Arial" w:hAnsi="Arial" w:cs="Arial"/>
          <w:b/>
          <w:sz w:val="20"/>
          <w:szCs w:val="20"/>
        </w:rPr>
      </w:pPr>
      <w:r>
        <w:rPr>
          <w:rFonts w:ascii="Arial" w:hAnsi="Arial" w:cs="Arial"/>
          <w:b/>
          <w:sz w:val="20"/>
          <w:szCs w:val="20"/>
        </w:rPr>
        <w:t>Ralph Sutter</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sz w:val="20"/>
        </w:rPr>
        <w:t xml:space="preserve">Take a look at the </w:t>
      </w:r>
      <w:r>
        <w:rPr>
          <w:rFonts w:ascii="Arial" w:hAnsi="Arial" w:cs="Arial"/>
          <w:b/>
          <w:sz w:val="20"/>
        </w:rPr>
        <w:t>PUSH archives</w:t>
      </w:r>
      <w:r>
        <w:rPr>
          <w:rFonts w:ascii="Arial" w:hAnsi="Arial" w:cs="Arial"/>
          <w:sz w:val="20"/>
        </w:rPr>
        <w:t xml:space="preserve">, </w:t>
      </w:r>
      <w:hyperlink r:id="rId25" w:history="1">
        <w:r>
          <w:rPr>
            <w:rStyle w:val="Hyperlink"/>
            <w:rFonts w:ascii="Arial" w:hAnsi="Arial" w:cs="Arial"/>
            <w:sz w:val="20"/>
          </w:rPr>
          <w:t>http://www.slobytes.org/newsletter/push/</w:t>
        </w:r>
      </w:hyperlink>
      <w:r>
        <w:rPr>
          <w:rFonts w:ascii="Arial" w:hAnsi="Arial" w:cs="Arial"/>
          <w:sz w:val="20"/>
        </w:rPr>
        <w:t>.  This is a repository of articles where you will find tips, product reviews, and personal recommendations contributed by computer clubs across the country.</w:t>
      </w:r>
    </w:p>
    <w:p>
      <w:pPr>
        <w:spacing w:after="120" w:line="240" w:lineRule="auto"/>
        <w:rPr>
          <w:rFonts w:ascii="Arial" w:hAnsi="Arial" w:cs="Arial"/>
          <w:sz w:val="20"/>
        </w:rPr>
      </w:pPr>
      <w:r>
        <w:rPr>
          <w:rFonts w:ascii="Arial" w:hAnsi="Arial" w:cs="Arial"/>
          <w:sz w:val="20"/>
        </w:rPr>
        <w:lastRenderedPageBreak/>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p>
    <w:p>
      <w:pPr>
        <w:spacing w:after="120" w:line="240" w:lineRule="auto"/>
        <w:rPr>
          <w:rFonts w:ascii="Arial" w:hAnsi="Arial" w:cs="Arial"/>
          <w:sz w:val="20"/>
        </w:rPr>
      </w:pPr>
      <w:r>
        <w:rPr>
          <w:rFonts w:ascii="Arial" w:hAnsi="Arial" w:cs="Arial"/>
          <w:sz w:val="20"/>
        </w:rP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26"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27"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28"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29"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30"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spacing w:after="120" w:line="240" w:lineRule="auto"/>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Club Information and Meeting Times</w:t>
      </w:r>
    </w:p>
    <w:p>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Special interest groups meet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(johnlwaller at sbcglobal.net) or visit </w:t>
      </w:r>
      <w:hyperlink r:id="rId31"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w:t>
      </w:r>
      <w:r>
        <w:rPr>
          <w:rFonts w:ascii="Arial" w:hAnsi="Arial" w:cs="Arial"/>
          <w:sz w:val="20"/>
        </w:rPr>
        <w:br/>
      </w: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for raffle gifts when drawings are held, a voice in the affairs of the club, and comradeship.  </w:t>
      </w:r>
    </w:p>
    <w:p>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Outside Special Interest Groups (SIGs)</w:t>
      </w:r>
    </w:p>
    <w:p>
      <w:pPr>
        <w:rPr>
          <w:rFonts w:ascii="Arial" w:hAnsi="Arial" w:cs="Arial"/>
          <w:sz w:val="20"/>
        </w:rPr>
      </w:pPr>
      <w:r>
        <w:rPr>
          <w:rFonts w:ascii="Arial" w:hAnsi="Arial" w:cs="Arial"/>
          <w:b/>
          <w:sz w:val="20"/>
        </w:rPr>
        <w:t xml:space="preserve">Linux SIG </w:t>
      </w:r>
      <w:r>
        <w:rPr>
          <w:rFonts w:ascii="Arial" w:hAnsi="Arial" w:cs="Arial"/>
          <w:sz w:val="20"/>
        </w:rPr>
        <w:t>normally meets at 6:30 PM on the Thursday following our Sunday's General Meeting at the KCBXnet Training Center, 4100 Vachell Lane, San Luis Obispo.</w:t>
      </w:r>
    </w:p>
    <w:p>
      <w:pPr>
        <w:rPr>
          <w:rFonts w:ascii="Arial" w:hAnsi="Arial" w:cs="Arial"/>
          <w:sz w:val="20"/>
        </w:rPr>
      </w:pPr>
      <w:r>
        <w:rPr>
          <w:rFonts w:ascii="Arial" w:hAnsi="Arial" w:cs="Arial"/>
          <w:b/>
          <w:sz w:val="20"/>
        </w:rPr>
        <w:t>Photography SIG</w:t>
      </w:r>
      <w:r>
        <w:rPr>
          <w:rFonts w:ascii="Arial" w:hAnsi="Arial" w:cs="Arial"/>
          <w:sz w:val="20"/>
        </w:rPr>
        <w:t xml:space="preserve"> normally meets at 2:00 PM on the second Sunday of each month at Ralph Sutter’s home in Arroyo Grande. Call Ralph at 478-0826 for directions.</w:t>
      </w:r>
    </w:p>
    <w:p>
      <w:pPr>
        <w:jc w:val="center"/>
        <w:rPr>
          <w:rFonts w:ascii="Arial" w:hAnsi="Arial" w:cs="Arial"/>
          <w:color w:val="000090"/>
          <w:sz w:val="20"/>
        </w:rPr>
      </w:pPr>
      <w:r>
        <w:rPr>
          <w:rFonts w:ascii="Arial" w:hAnsi="Arial" w:cs="Arial"/>
          <w:color w:val="000090"/>
          <w:sz w:val="20"/>
        </w:rPr>
        <w:lastRenderedPageBreak/>
        <w:t>▫▫▫▫▫▫▫▫▫▫▫▫▫▫▫▫▫▫▫▫▫▫▫</w:t>
      </w:r>
    </w:p>
    <w:p>
      <w:pPr>
        <w:rPr>
          <w:rFonts w:ascii="Arial" w:hAnsi="Arial" w:cs="Arial"/>
          <w:b/>
          <w:i/>
          <w:sz w:val="20"/>
        </w:rPr>
      </w:pPr>
      <w:r>
        <w:rPr>
          <w:rFonts w:ascii="Arial" w:hAnsi="Arial" w:cs="Arial"/>
          <w:b/>
          <w:i/>
          <w:sz w:val="20"/>
        </w:rPr>
        <w:t>SLO Bytes Officers/Volunteers</w:t>
      </w:r>
    </w:p>
    <w:p>
      <w:pPr>
        <w:rPr>
          <w:rFonts w:ascii="Arial" w:hAnsi="Arial" w:cs="Arial"/>
          <w:sz w:val="20"/>
        </w:rPr>
      </w:pPr>
      <w:r>
        <w:rPr>
          <w:rFonts w:ascii="Arial" w:hAnsi="Arial" w:cs="Arial"/>
          <w:b/>
          <w:sz w:val="20"/>
        </w:rPr>
        <w:t>Officers</w:t>
      </w:r>
      <w:r>
        <w:rPr>
          <w:rFonts w:ascii="Arial" w:hAnsi="Arial" w:cs="Arial"/>
          <w:b/>
          <w:sz w:val="20"/>
        </w:rPr>
        <w:br/>
      </w:r>
      <w:r>
        <w:rPr>
          <w:rFonts w:ascii="Arial" w:hAnsi="Arial" w:cs="Arial"/>
          <w:sz w:val="20"/>
        </w:rPr>
        <w:t>Earl Kaplan – President: earlkaplan at gmail.com</w:t>
      </w:r>
      <w:r>
        <w:rPr>
          <w:rFonts w:ascii="Arial" w:hAnsi="Arial" w:cs="Arial"/>
          <w:sz w:val="20"/>
        </w:rPr>
        <w:br/>
        <w:t>John Waller - Vice President; Programs Chair/Publicity: johnlwaller at sbcglobal.net</w:t>
      </w:r>
      <w:r>
        <w:rPr>
          <w:rFonts w:ascii="Arial" w:hAnsi="Arial" w:cs="Arial"/>
          <w:sz w:val="20"/>
        </w:rPr>
        <w:br/>
        <w:t>Bob Styerwalt – Treasurer; Membership: rstyerwalt at gmail.com</w:t>
      </w:r>
      <w:r>
        <w:rPr>
          <w:rFonts w:ascii="Arial" w:hAnsi="Arial" w:cs="Arial"/>
          <w:sz w:val="20"/>
        </w:rPr>
        <w:br/>
        <w:t>Ralph Sutter – Secretary, Webmaster/HardCopy Editor, Photo SIG Leader: ralph at rsutter.com</w:t>
      </w:r>
      <w:r>
        <w:rPr>
          <w:rFonts w:ascii="Arial" w:hAnsi="Arial" w:cs="Arial"/>
          <w:sz w:val="20"/>
        </w:rPr>
        <w:br/>
        <w:t xml:space="preserve">Alan Raul – Training Officer: </w:t>
      </w:r>
      <w:proofErr w:type="gramStart"/>
      <w:r>
        <w:rPr>
          <w:rFonts w:ascii="Arial" w:hAnsi="Arial" w:cs="Arial"/>
          <w:sz w:val="20"/>
        </w:rPr>
        <w:t>alan</w:t>
      </w:r>
      <w:proofErr w:type="gramEnd"/>
      <w:r>
        <w:rPr>
          <w:rFonts w:ascii="Arial" w:hAnsi="Arial" w:cs="Arial"/>
          <w:sz w:val="20"/>
        </w:rPr>
        <w:t xml:space="preserve"> at alanraul.com</w:t>
      </w:r>
    </w:p>
    <w:p>
      <w:pPr>
        <w:rPr>
          <w:rFonts w:ascii="Arial" w:hAnsi="Arial" w:cs="Arial"/>
          <w:b/>
          <w:sz w:val="20"/>
        </w:rPr>
      </w:pPr>
    </w:p>
    <w:p>
      <w:pPr>
        <w:rPr>
          <w:rFonts w:ascii="Arial" w:hAnsi="Arial" w:cs="Arial"/>
          <w:sz w:val="20"/>
        </w:rPr>
      </w:pPr>
      <w:r>
        <w:rPr>
          <w:rFonts w:ascii="Arial" w:hAnsi="Arial" w:cs="Arial"/>
          <w:b/>
          <w:sz w:val="20"/>
        </w:rPr>
        <w:t>Other</w:t>
      </w:r>
      <w:r>
        <w:rPr>
          <w:rFonts w:ascii="Arial" w:hAnsi="Arial" w:cs="Arial"/>
          <w:sz w:val="20"/>
        </w:rPr>
        <w:t xml:space="preserve"> </w:t>
      </w:r>
      <w:r>
        <w:rPr>
          <w:rFonts w:ascii="Arial" w:hAnsi="Arial" w:cs="Arial"/>
          <w:b/>
          <w:sz w:val="20"/>
        </w:rPr>
        <w:t>Volunteers</w:t>
      </w:r>
      <w:r>
        <w:rPr>
          <w:rFonts w:ascii="Arial" w:hAnsi="Arial" w:cs="Arial"/>
          <w:sz w:val="20"/>
        </w:rPr>
        <w:br/>
        <w:t>Nancy Vrooman – Refreshments</w:t>
      </w:r>
      <w:r>
        <w:rPr>
          <w:rFonts w:ascii="Arial" w:hAnsi="Arial" w:cs="Arial"/>
          <w:sz w:val="20"/>
        </w:rPr>
        <w:br/>
        <w:t>Peter Stonehewer – Refreshments</w:t>
      </w:r>
      <w:r>
        <w:rPr>
          <w:rFonts w:ascii="Arial" w:hAnsi="Arial" w:cs="Arial"/>
          <w:sz w:val="20"/>
        </w:rPr>
        <w:br/>
        <w:t>Ken Stilts – Set-up/Clean-up</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b/>
          <w:sz w:val="20"/>
        </w:rPr>
        <w:br/>
        <w:t>Disclaimer</w:t>
      </w:r>
      <w:r>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rPr>
          <w:rFonts w:ascii="Arial" w:hAnsi="Arial" w:cs="Arial"/>
          <w:sz w:val="20"/>
        </w:rPr>
      </w:pPr>
      <w:r>
        <w:rPr>
          <w:rFonts w:ascii="Arial" w:hAnsi="Arial" w:cs="Arial"/>
          <w:b/>
          <w:sz w:val="20"/>
        </w:rPr>
        <w:t>SLO Bytes Website</w:t>
      </w:r>
      <w:r>
        <w:rPr>
          <w:rFonts w:ascii="Arial" w:hAnsi="Arial" w:cs="Arial"/>
          <w:sz w:val="20"/>
        </w:rPr>
        <w:t xml:space="preserve">: </w:t>
      </w:r>
      <w:hyperlink r:id="rId32" w:history="1">
        <w:r>
          <w:rPr>
            <w:rStyle w:val="Hyperlink"/>
            <w:rFonts w:ascii="Arial" w:hAnsi="Arial" w:cs="Arial"/>
            <w:sz w:val="20"/>
          </w:rPr>
          <w:t>slobytes.org</w:t>
        </w:r>
      </w:hyperlink>
      <w:r>
        <w:rPr>
          <w:rFonts w:ascii="Arial" w:hAnsi="Arial" w:cs="Arial"/>
          <w:sz w:val="20"/>
        </w:rPr>
        <w:t xml:space="preserve"> </w:t>
      </w:r>
    </w:p>
    <w:sectPr>
      <w:footerReference w:type="even" r:id="rId33"/>
      <w:footerReference w:type="default" r:id="rId34"/>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March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2</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March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2</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nraul.com/server/" TargetMode="External"/><Relationship Id="rId13" Type="http://schemas.openxmlformats.org/officeDocument/2006/relationships/hyperlink" Target="https://www.youtube.com/user/Microsoft/videos" TargetMode="External"/><Relationship Id="rId18" Type="http://schemas.openxmlformats.org/officeDocument/2006/relationships/hyperlink" Target="http://www.slobytes.org/news.html" TargetMode="External"/><Relationship Id="rId26" Type="http://schemas.openxmlformats.org/officeDocument/2006/relationships/hyperlink" Target="http://www.slobytes.org/push/index.html" TargetMode="External"/><Relationship Id="rId3" Type="http://schemas.microsoft.com/office/2007/relationships/stylesWithEffects" Target="stylesWithEffects.xml"/><Relationship Id="rId21" Type="http://schemas.openxmlformats.org/officeDocument/2006/relationships/hyperlink" Target="https://web.archive.org/web/*/http://www.slobytes.or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eowin.net/" TargetMode="External"/><Relationship Id="rId17" Type="http://schemas.openxmlformats.org/officeDocument/2006/relationships/hyperlink" Target="mailto:earlkaplan@gmail.com" TargetMode="External"/><Relationship Id="rId25" Type="http://schemas.openxmlformats.org/officeDocument/2006/relationships/hyperlink" Target="http://www.slobytes.org/newsletter/push/"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lobytes.org/" TargetMode="External"/><Relationship Id="rId20" Type="http://schemas.openxmlformats.org/officeDocument/2006/relationships/hyperlink" Target="http://www.slobytes.org/2002-website/default.htm" TargetMode="External"/><Relationship Id="rId29" Type="http://schemas.openxmlformats.org/officeDocument/2006/relationships/hyperlink" Target="http://www.kcbx.net/training.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nsupersite.com/" TargetMode="External"/><Relationship Id="rId24" Type="http://schemas.openxmlformats.org/officeDocument/2006/relationships/hyperlink" Target="http://www.slobytes.org/digital/notes.html" TargetMode="External"/><Relationship Id="rId32"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www.youtube.com/watch?v=30HndWKddps" TargetMode="External"/><Relationship Id="rId23" Type="http://schemas.openxmlformats.org/officeDocument/2006/relationships/hyperlink" Target="http://www.slobytes.org/digital" TargetMode="External"/><Relationship Id="rId28" Type="http://schemas.openxmlformats.org/officeDocument/2006/relationships/hyperlink" Target="http://www.slobytes.org/apcug/index.html" TargetMode="External"/><Relationship Id="rId36" Type="http://schemas.openxmlformats.org/officeDocument/2006/relationships/theme" Target="theme/theme1.xml"/><Relationship Id="rId10" Type="http://schemas.openxmlformats.org/officeDocument/2006/relationships/hyperlink" Target="https://www.thurrott.com/" TargetMode="External"/><Relationship Id="rId19" Type="http://schemas.openxmlformats.org/officeDocument/2006/relationships/hyperlink" Target="http://www.slobytes.org/oldnews.html" TargetMode="External"/><Relationship Id="rId31" Type="http://schemas.openxmlformats.org/officeDocument/2006/relationships/hyperlink" Target="http://www.slobytes.org/index.php" TargetMode="External"/><Relationship Id="rId4" Type="http://schemas.openxmlformats.org/officeDocument/2006/relationships/settings" Target="settings.xml"/><Relationship Id="rId9" Type="http://schemas.openxmlformats.org/officeDocument/2006/relationships/hyperlink" Target="http://homeservershow.com/forums/index.php?/topic/8819-lenovo-ts440-server-running-windows-81/" TargetMode="External"/><Relationship Id="rId14" Type="http://schemas.openxmlformats.org/officeDocument/2006/relationships/hyperlink" Target="http://microseconds.com/easydesktop-9-0/" TargetMode="External"/><Relationship Id="rId22" Type="http://schemas.openxmlformats.org/officeDocument/2006/relationships/hyperlink" Target="http://www.slobytes.org/digital/sutter-map.html" TargetMode="External"/><Relationship Id="rId27" Type="http://schemas.openxmlformats.org/officeDocument/2006/relationships/hyperlink" Target="http://www.slobytes.org/push/push-condensed.html" TargetMode="External"/><Relationship Id="rId30" Type="http://schemas.openxmlformats.org/officeDocument/2006/relationships/hyperlink" Target="http://slobytes.org/smf/index.php?board=1.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tter\AppData\Roaming\Microsoft\Templates\Hard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HardCopy.dot</Template>
  <TotalTime>10</TotalTime>
  <Pages>5</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3</cp:revision>
  <cp:lastPrinted>2014-12-24T22:07:00Z</cp:lastPrinted>
  <dcterms:created xsi:type="dcterms:W3CDTF">2015-02-22T16:47:00Z</dcterms:created>
  <dcterms:modified xsi:type="dcterms:W3CDTF">2015-02-22T16:57:00Z</dcterms:modified>
</cp:coreProperties>
</file>