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center"/>
        <w:rPr>
          <w:rFonts w:ascii="Arial" w:hAnsi="Arial" w:cs="Arial"/>
          <w:b/>
          <w:bCs/>
          <w:color w:val="31319A"/>
          <w:sz w:val="18"/>
          <w:szCs w:val="18"/>
        </w:rPr>
      </w:pPr>
      <w:r>
        <w:rPr>
          <w:rFonts w:ascii="Arial" w:hAnsi="Arial" w:cs="Arial"/>
          <w:b/>
          <w:bCs/>
          <w:color w:val="000090"/>
          <w:sz w:val="42"/>
          <w:szCs w:val="42"/>
        </w:rPr>
        <w:t>SLO</w:t>
      </w:r>
      <w:r>
        <w:rPr>
          <w:rFonts w:ascii="Arial" w:hAnsi="Arial" w:cs="Arial"/>
          <w:b/>
          <w:bCs/>
          <w:color w:val="31319A"/>
          <w:sz w:val="42"/>
          <w:szCs w:val="42"/>
        </w:rPr>
        <w:t xml:space="preserve"> Bytes HardCopy</w:t>
      </w:r>
      <w:r>
        <w:rPr>
          <w:rFonts w:ascii="Arial" w:hAnsi="Arial" w:cs="Arial"/>
          <w:b/>
          <w:bCs/>
          <w:color w:val="31319A"/>
          <w:sz w:val="42"/>
          <w:szCs w:val="42"/>
        </w:rPr>
        <w:br/>
      </w:r>
      <w:r>
        <w:rPr>
          <w:rFonts w:ascii="Arial" w:hAnsi="Arial" w:cs="Arial"/>
          <w:b/>
          <w:bCs/>
          <w:color w:val="31319A"/>
          <w:sz w:val="18"/>
          <w:szCs w:val="18"/>
        </w:rPr>
        <w:t>A publication of the San Luis Obispo PC Users’ Group</w:t>
      </w:r>
      <w:r>
        <w:rPr>
          <w:rFonts w:ascii="Arial" w:hAnsi="Arial" w:cs="Arial"/>
          <w:b/>
          <w:bCs/>
          <w:color w:val="31319A"/>
          <w:sz w:val="42"/>
          <w:szCs w:val="42"/>
        </w:rPr>
        <w:br/>
      </w:r>
      <w:r>
        <w:rPr>
          <w:rFonts w:ascii="Arial" w:hAnsi="Arial" w:cs="Arial"/>
          <w:b/>
          <w:bCs/>
          <w:color w:val="31319A"/>
          <w:sz w:val="18"/>
          <w:szCs w:val="18"/>
        </w:rPr>
        <w:t>Vol. 31 No. 6                                June 2015</w:t>
      </w:r>
    </w:p>
    <w:p>
      <w:pPr>
        <w:spacing w:line="243" w:lineRule="atLeast"/>
        <w:rPr>
          <w:rFonts w:ascii="Arial" w:hAnsi="Arial" w:cs="Arial"/>
          <w:color w:val="000000"/>
          <w:sz w:val="20"/>
          <w:szCs w:val="20"/>
        </w:rPr>
      </w:pPr>
      <w:r>
        <w:rPr>
          <w:rFonts w:ascii="Arial" w:hAnsi="Arial" w:cs="Arial"/>
          <w:b/>
          <w:bCs/>
          <w:i/>
          <w:iCs/>
          <w:sz w:val="20"/>
          <w:szCs w:val="20"/>
        </w:rPr>
        <w:t>May 3</w:t>
      </w:r>
      <w:r>
        <w:rPr>
          <w:rFonts w:ascii="Arial" w:hAnsi="Arial" w:cs="Arial"/>
          <w:b/>
          <w:bCs/>
          <w:i/>
          <w:iCs/>
          <w:sz w:val="20"/>
          <w:szCs w:val="20"/>
          <w:vertAlign w:val="superscript"/>
        </w:rPr>
        <w:t>rd</w:t>
      </w:r>
      <w:r>
        <w:rPr>
          <w:rFonts w:ascii="Arial" w:hAnsi="Arial" w:cs="Arial"/>
          <w:b/>
          <w:bCs/>
          <w:i/>
          <w:iCs/>
          <w:sz w:val="20"/>
          <w:szCs w:val="20"/>
        </w:rPr>
        <w:t>, 2015 General Windows SIG review by Alan Raul</w:t>
      </w:r>
      <w:r>
        <w:rPr>
          <w:rFonts w:ascii="Arial" w:hAnsi="Arial" w:cs="Arial"/>
          <w:b/>
          <w:bCs/>
          <w:i/>
          <w:iCs/>
          <w:sz w:val="20"/>
          <w:szCs w:val="20"/>
        </w:rPr>
        <w:br/>
      </w:r>
      <w:r>
        <w:rPr>
          <w:rFonts w:ascii="Arial" w:hAnsi="Arial" w:cs="Arial"/>
          <w:b/>
          <w:color w:val="000000"/>
          <w:sz w:val="20"/>
          <w:szCs w:val="20"/>
        </w:rPr>
        <w:t>The New Screen Savers</w:t>
      </w:r>
      <w:r>
        <w:rPr>
          <w:rFonts w:ascii="Arial" w:hAnsi="Arial" w:cs="Arial"/>
          <w:color w:val="000000"/>
          <w:sz w:val="20"/>
          <w:szCs w:val="20"/>
        </w:rPr>
        <w:t xml:space="preserve"> - is a variety show for tech on the </w:t>
      </w:r>
      <w:r>
        <w:rPr>
          <w:rFonts w:ascii="Arial" w:hAnsi="Arial" w:cs="Arial"/>
          <w:b/>
          <w:color w:val="000000"/>
          <w:sz w:val="20"/>
          <w:szCs w:val="20"/>
        </w:rPr>
        <w:t>TWiT</w:t>
      </w:r>
      <w:r>
        <w:rPr>
          <w:rFonts w:ascii="Arial" w:hAnsi="Arial" w:cs="Arial"/>
          <w:color w:val="000000"/>
          <w:sz w:val="20"/>
          <w:szCs w:val="20"/>
        </w:rPr>
        <w:t xml:space="preserve"> network.</w:t>
      </w:r>
      <w:r>
        <w:rPr>
          <w:rStyle w:val="apple-converted-space"/>
          <w:rFonts w:ascii="Arial" w:hAnsi="Arial" w:cs="Arial"/>
          <w:color w:val="000000"/>
          <w:sz w:val="20"/>
          <w:szCs w:val="20"/>
        </w:rPr>
        <w:t> </w:t>
      </w:r>
      <w:hyperlink r:id="rId9" w:tgtFrame="_blank" w:history="1">
        <w:r>
          <w:rPr>
            <w:rStyle w:val="Hyperlink"/>
            <w:rFonts w:ascii="Arial" w:hAnsi="Arial" w:cs="Arial"/>
            <w:color w:val="334466"/>
            <w:sz w:val="20"/>
            <w:szCs w:val="20"/>
          </w:rPr>
          <w:t>http://twit.tv/show/new-screen-savers</w:t>
        </w:r>
      </w:hyperlink>
      <w:r>
        <w:rPr>
          <w:rFonts w:ascii="Arial" w:hAnsi="Arial" w:cs="Arial"/>
          <w:color w:val="000000"/>
          <w:sz w:val="20"/>
          <w:szCs w:val="20"/>
        </w:rPr>
        <w:br/>
      </w:r>
      <w:r>
        <w:rPr>
          <w:rFonts w:ascii="Arial" w:hAnsi="Arial" w:cs="Arial"/>
          <w:color w:val="000000"/>
          <w:sz w:val="20"/>
          <w:szCs w:val="20"/>
        </w:rPr>
        <w:br/>
      </w:r>
      <w:r>
        <w:rPr>
          <w:rFonts w:ascii="Arial" w:hAnsi="Arial" w:cs="Arial"/>
          <w:b/>
          <w:color w:val="000000"/>
          <w:sz w:val="20"/>
          <w:szCs w:val="20"/>
        </w:rPr>
        <w:t>Microsoft Office Lens</w:t>
      </w:r>
      <w:r>
        <w:rPr>
          <w:rFonts w:ascii="Arial" w:hAnsi="Arial" w:cs="Arial"/>
          <w:color w:val="000000"/>
          <w:sz w:val="20"/>
          <w:szCs w:val="20"/>
        </w:rPr>
        <w:t xml:space="preserve"> - is a handy capture app that turns your smartphone into a pocket scanner. It crops, straightens, enhances, and makes pictures of whiteboards and documents readable. Office Lens is available for IOS, Android and Windows Phone.</w:t>
      </w:r>
    </w:p>
    <w:p>
      <w:pPr>
        <w:spacing w:line="243" w:lineRule="atLeast"/>
        <w:rPr>
          <w:rStyle w:val="apple-converted-space"/>
          <w:rFonts w:ascii="Arial" w:hAnsi="Arial" w:cs="Arial"/>
          <w:color w:val="000000"/>
          <w:sz w:val="20"/>
          <w:szCs w:val="20"/>
        </w:rPr>
      </w:pPr>
      <w:hyperlink r:id="rId10" w:tgtFrame="_blank" w:history="1">
        <w:r>
          <w:rPr>
            <w:rStyle w:val="Hyperlink"/>
            <w:rFonts w:ascii="Arial" w:hAnsi="Arial" w:cs="Arial"/>
            <w:color w:val="334466"/>
            <w:sz w:val="20"/>
            <w:szCs w:val="20"/>
          </w:rPr>
          <w:t>https://www.thurrott.com/mobile/2556/microsoft-brings-office-lens-to-android-and-iphone</w:t>
        </w:r>
      </w:hyperlink>
      <w:r>
        <w:rPr>
          <w:rStyle w:val="apple-converted-space"/>
          <w:rFonts w:ascii="Arial" w:hAnsi="Arial" w:cs="Arial"/>
          <w:color w:val="000000"/>
          <w:sz w:val="20"/>
          <w:szCs w:val="20"/>
        </w:rPr>
        <w:t> </w:t>
      </w:r>
    </w:p>
    <w:p>
      <w:pPr>
        <w:spacing w:line="243" w:lineRule="atLeast"/>
        <w:rPr>
          <w:rStyle w:val="apple-converted-space"/>
          <w:rFonts w:ascii="Arial" w:hAnsi="Arial" w:cs="Arial"/>
          <w:color w:val="000000"/>
          <w:sz w:val="20"/>
          <w:szCs w:val="20"/>
        </w:rPr>
      </w:pPr>
      <w:hyperlink r:id="rId11" w:tgtFrame="_blank" w:history="1">
        <w:r>
          <w:rPr>
            <w:rStyle w:val="Hyperlink"/>
            <w:rFonts w:ascii="Arial" w:hAnsi="Arial" w:cs="Arial"/>
            <w:color w:val="334466"/>
            <w:sz w:val="20"/>
            <w:szCs w:val="20"/>
          </w:rPr>
          <w:t>http://research.microsoft.com/en-us/news/features/officelens-031714.aspx</w:t>
        </w:r>
      </w:hyperlink>
      <w:r>
        <w:rPr>
          <w:rStyle w:val="apple-converted-space"/>
          <w:rFonts w:ascii="Arial" w:hAnsi="Arial" w:cs="Arial"/>
          <w:color w:val="000000"/>
          <w:sz w:val="20"/>
          <w:szCs w:val="20"/>
        </w:rPr>
        <w:t> </w:t>
      </w:r>
    </w:p>
    <w:p>
      <w:pPr>
        <w:spacing w:line="243" w:lineRule="atLeast"/>
        <w:rPr>
          <w:rStyle w:val="apple-converted-space"/>
          <w:rFonts w:ascii="Arial" w:hAnsi="Arial" w:cs="Arial"/>
          <w:color w:val="000000"/>
          <w:sz w:val="20"/>
          <w:szCs w:val="20"/>
        </w:rPr>
      </w:pPr>
      <w:hyperlink r:id="rId12" w:tgtFrame="_blank" w:history="1">
        <w:r>
          <w:rPr>
            <w:rStyle w:val="Hyperlink"/>
            <w:rFonts w:ascii="Arial" w:hAnsi="Arial" w:cs="Arial"/>
            <w:color w:val="334466"/>
            <w:sz w:val="20"/>
            <w:szCs w:val="20"/>
          </w:rPr>
          <w:t>https://www.youtube.com/watch?v=jzZ3WVhgi5w</w:t>
        </w:r>
      </w:hyperlink>
      <w:r>
        <w:rPr>
          <w:rStyle w:val="apple-converted-space"/>
          <w:rFonts w:ascii="Arial" w:hAnsi="Arial" w:cs="Arial"/>
          <w:color w:val="000000"/>
          <w:sz w:val="20"/>
          <w:szCs w:val="20"/>
        </w:rPr>
        <w:t> </w:t>
      </w:r>
    </w:p>
    <w:p>
      <w:pPr>
        <w:spacing w:line="243" w:lineRule="atLeast"/>
        <w:rPr>
          <w:rStyle w:val="apple-converted-space"/>
          <w:rFonts w:ascii="Arial" w:hAnsi="Arial" w:cs="Arial"/>
          <w:color w:val="000000"/>
          <w:sz w:val="20"/>
          <w:szCs w:val="20"/>
        </w:rPr>
      </w:pPr>
      <w:hyperlink r:id="rId13" w:tgtFrame="_blank" w:history="1">
        <w:r>
          <w:rPr>
            <w:rStyle w:val="Hyperlink"/>
            <w:rFonts w:ascii="Arial" w:hAnsi="Arial" w:cs="Arial"/>
            <w:color w:val="334466"/>
            <w:sz w:val="20"/>
            <w:szCs w:val="20"/>
          </w:rPr>
          <w:t>https://itunes.apple.com/us/app/office-lens/id975925059?mt=8</w:t>
        </w:r>
      </w:hyperlink>
      <w:r>
        <w:rPr>
          <w:rStyle w:val="apple-converted-space"/>
          <w:rFonts w:ascii="Arial" w:hAnsi="Arial" w:cs="Arial"/>
          <w:color w:val="000000"/>
          <w:sz w:val="20"/>
          <w:szCs w:val="20"/>
        </w:rPr>
        <w:t> </w:t>
      </w:r>
    </w:p>
    <w:p>
      <w:pPr>
        <w:spacing w:line="243" w:lineRule="atLeast"/>
        <w:rPr>
          <w:rStyle w:val="apple-converted-space"/>
          <w:rFonts w:ascii="Arial" w:hAnsi="Arial" w:cs="Arial"/>
          <w:color w:val="000000"/>
          <w:sz w:val="20"/>
          <w:szCs w:val="20"/>
        </w:rPr>
      </w:pPr>
      <w:hyperlink r:id="rId14" w:tgtFrame="_blank" w:history="1">
        <w:r>
          <w:rPr>
            <w:rStyle w:val="Hyperlink"/>
            <w:rFonts w:ascii="Arial" w:hAnsi="Arial" w:cs="Arial"/>
            <w:color w:val="334466"/>
            <w:sz w:val="20"/>
            <w:szCs w:val="20"/>
          </w:rPr>
          <w:t>http://www.windowsphone.com/en-us/store/app/office-lens/5681f21c-f257-4d62-83f5-5341788a5077</w:t>
        </w:r>
      </w:hyperlink>
      <w:r>
        <w:rPr>
          <w:rStyle w:val="apple-converted-space"/>
          <w:rFonts w:ascii="Arial" w:hAnsi="Arial" w:cs="Arial"/>
          <w:color w:val="000000"/>
          <w:sz w:val="20"/>
          <w:szCs w:val="20"/>
        </w:rPr>
        <w:t> </w:t>
      </w:r>
    </w:p>
    <w:p>
      <w:pPr>
        <w:spacing w:line="243" w:lineRule="atLeast"/>
        <w:rPr>
          <w:rStyle w:val="Hyperlink"/>
          <w:rFonts w:ascii="Arial" w:hAnsi="Arial" w:cs="Arial"/>
          <w:color w:val="334466"/>
          <w:sz w:val="20"/>
          <w:szCs w:val="20"/>
        </w:rPr>
      </w:pPr>
      <w:hyperlink r:id="rId15" w:tgtFrame="_blank" w:history="1">
        <w:r>
          <w:rPr>
            <w:rStyle w:val="Hyperlink"/>
            <w:rFonts w:ascii="Arial" w:hAnsi="Arial" w:cs="Arial"/>
            <w:color w:val="334466"/>
            <w:sz w:val="20"/>
            <w:szCs w:val="20"/>
          </w:rPr>
          <w:t>https://plus.google.com/communities/113806116798450432268</w:t>
        </w:r>
      </w:hyperlink>
    </w:p>
    <w:p>
      <w:pPr>
        <w:spacing w:line="243" w:lineRule="atLeast"/>
        <w:rPr>
          <w:rFonts w:ascii="Arial" w:hAnsi="Arial" w:cs="Arial"/>
          <w:color w:val="000000"/>
          <w:sz w:val="20"/>
          <w:szCs w:val="20"/>
        </w:rPr>
      </w:pPr>
      <w:r>
        <w:rPr>
          <w:rFonts w:ascii="Arial" w:hAnsi="Arial" w:cs="Arial"/>
          <w:b/>
          <w:iCs/>
          <w:sz w:val="20"/>
          <w:szCs w:val="20"/>
        </w:rPr>
        <w:t>Microsoft Office Sway</w:t>
      </w:r>
      <w:r>
        <w:rPr>
          <w:rFonts w:ascii="Arial" w:hAnsi="Arial" w:cs="Arial"/>
          <w:bCs/>
          <w:iCs/>
          <w:sz w:val="20"/>
          <w:szCs w:val="20"/>
        </w:rPr>
        <w:t> - is an entirely different way to express yourself and bring your ideas to life. When your ideas are born, you want to explore, visualize and share them—quickly and easily, wherever you happen to be, and on whatever device you have. You want your ideas to be understood. Sway helps you do just that. It’s a new way for you to create a beautiful, interactive, web-based expression of your ideas, from your phone or browser.</w:t>
      </w:r>
      <w:r>
        <w:rPr>
          <w:rFonts w:ascii="Arial" w:hAnsi="Arial" w:cs="Arial"/>
          <w:bCs/>
          <w:iCs/>
          <w:sz w:val="20"/>
          <w:szCs w:val="20"/>
        </w:rPr>
        <w:br/>
      </w:r>
      <w:hyperlink r:id="rId16" w:tgtFrame="_blank" w:history="1">
        <w:r>
          <w:rPr>
            <w:rStyle w:val="Hyperlink"/>
            <w:rFonts w:ascii="Arial" w:eastAsia="Cambria" w:hAnsi="Arial"/>
            <w:sz w:val="20"/>
          </w:rPr>
          <w:t>https://sway.com/</w:t>
        </w:r>
      </w:hyperlink>
      <w:r>
        <w:rPr>
          <w:rFonts w:ascii="Arial" w:hAnsi="Arial" w:cs="Arial"/>
          <w:bCs/>
          <w:iCs/>
          <w:sz w:val="20"/>
          <w:szCs w:val="20"/>
        </w:rPr>
        <w:br/>
        <w:t> </w:t>
      </w:r>
      <w:r>
        <w:rPr>
          <w:rFonts w:ascii="Arial" w:hAnsi="Arial" w:cs="Arial"/>
          <w:bCs/>
          <w:iCs/>
          <w:sz w:val="20"/>
          <w:szCs w:val="20"/>
        </w:rPr>
        <w:br/>
      </w:r>
      <w:r>
        <w:rPr>
          <w:rFonts w:ascii="Arial" w:hAnsi="Arial" w:cs="Arial"/>
          <w:b/>
          <w:iCs/>
          <w:sz w:val="20"/>
          <w:szCs w:val="20"/>
        </w:rPr>
        <w:t>Sample Sway’s:</w:t>
      </w:r>
      <w:r>
        <w:rPr>
          <w:rFonts w:ascii="Arial" w:hAnsi="Arial" w:cs="Arial"/>
          <w:bCs/>
          <w:iCs/>
          <w:sz w:val="20"/>
          <w:szCs w:val="20"/>
        </w:rPr>
        <w:br/>
        <w:t>A Travel Log - </w:t>
      </w:r>
      <w:hyperlink r:id="rId17" w:tgtFrame="_blank" w:history="1">
        <w:r>
          <w:rPr>
            <w:rStyle w:val="Hyperlink"/>
            <w:rFonts w:ascii="Arial" w:eastAsia="Cambria" w:hAnsi="Arial" w:cs="Arial"/>
            <w:sz w:val="20"/>
          </w:rPr>
          <w:t>https://sway.com/rainier</w:t>
        </w:r>
        <w:r>
          <w:rPr>
            <w:rFonts w:ascii="Arial" w:hAnsi="Arial" w:cs="Arial"/>
            <w:bCs/>
            <w:iCs/>
            <w:sz w:val="20"/>
            <w:szCs w:val="20"/>
          </w:rPr>
          <w:t> </w:t>
        </w:r>
      </w:hyperlink>
      <w:r>
        <w:rPr>
          <w:rFonts w:ascii="Arial" w:hAnsi="Arial" w:cs="Arial"/>
          <w:bCs/>
          <w:iCs/>
          <w:sz w:val="20"/>
          <w:szCs w:val="20"/>
        </w:rPr>
        <w:br/>
        <w:t>A College Report - </w:t>
      </w:r>
      <w:hyperlink r:id="rId18" w:tgtFrame="_blank" w:history="1">
        <w:r>
          <w:rPr>
            <w:rStyle w:val="Hyperlink"/>
            <w:rFonts w:ascii="Arial" w:eastAsia="Cambria" w:hAnsi="Arial" w:cs="Arial"/>
            <w:sz w:val="20"/>
          </w:rPr>
          <w:t>https://sway.com/2025_urban_study</w:t>
        </w:r>
      </w:hyperlink>
      <w:r>
        <w:rPr>
          <w:rFonts w:ascii="Arial" w:hAnsi="Arial" w:cs="Arial"/>
          <w:bCs/>
          <w:iCs/>
          <w:sz w:val="20"/>
          <w:szCs w:val="20"/>
        </w:rPr>
        <w:br/>
        <w:t>Mary Jo Foley - Vietnam Vacation </w:t>
      </w:r>
      <w:hyperlink r:id="rId19" w:tgtFrame="_blank" w:history="1">
        <w:r>
          <w:rPr>
            <w:rStyle w:val="Hyperlink"/>
            <w:rFonts w:ascii="Arial" w:eastAsia="Cambria" w:hAnsi="Arial" w:cs="Arial"/>
            <w:sz w:val="20"/>
          </w:rPr>
          <w:t>https://sway.com/u-h9LGI-jzgCFbcD</w:t>
        </w:r>
      </w:hyperlink>
      <w:r>
        <w:rPr>
          <w:rFonts w:ascii="Arial" w:hAnsi="Arial" w:cs="Arial"/>
          <w:bCs/>
          <w:iCs/>
          <w:sz w:val="20"/>
          <w:szCs w:val="20"/>
        </w:rPr>
        <w:br/>
      </w:r>
      <w:r>
        <w:rPr>
          <w:rFonts w:ascii="Arial" w:hAnsi="Arial" w:cs="Arial"/>
          <w:bCs/>
          <w:iCs/>
          <w:sz w:val="20"/>
          <w:szCs w:val="20"/>
        </w:rPr>
        <w:br/>
      </w:r>
      <w:r>
        <w:rPr>
          <w:rFonts w:ascii="Arial" w:hAnsi="Arial" w:cs="Arial"/>
          <w:b/>
          <w:iCs/>
          <w:sz w:val="20"/>
          <w:szCs w:val="20"/>
        </w:rPr>
        <w:t>Sway iPhone App</w:t>
      </w:r>
      <w:r>
        <w:rPr>
          <w:rFonts w:ascii="Arial" w:hAnsi="Arial" w:cs="Arial"/>
          <w:bCs/>
          <w:iCs/>
          <w:sz w:val="20"/>
          <w:szCs w:val="20"/>
        </w:rPr>
        <w:br/>
      </w:r>
      <w:hyperlink r:id="rId20" w:tgtFrame="_blank" w:history="1">
        <w:r>
          <w:rPr>
            <w:rStyle w:val="Hyperlink"/>
            <w:rFonts w:ascii="Arial" w:eastAsia="Cambria" w:hAnsi="Arial" w:cs="Arial"/>
            <w:sz w:val="20"/>
          </w:rPr>
          <w:t>https://itunes.apple.com/nz/app/office-sway/id929856545</w:t>
        </w:r>
      </w:hyperlink>
      <w:r>
        <w:rPr>
          <w:rFonts w:ascii="Arial" w:hAnsi="Arial" w:cs="Arial"/>
          <w:bCs/>
          <w:iCs/>
          <w:sz w:val="20"/>
          <w:szCs w:val="20"/>
        </w:rPr>
        <w:br/>
      </w:r>
      <w:r>
        <w:rPr>
          <w:rFonts w:ascii="Arial" w:hAnsi="Arial" w:cs="Arial"/>
          <w:bCs/>
          <w:iCs/>
          <w:sz w:val="20"/>
          <w:szCs w:val="20"/>
        </w:rPr>
        <w:br/>
      </w:r>
      <w:r>
        <w:rPr>
          <w:rFonts w:ascii="Arial" w:hAnsi="Arial" w:cs="Arial"/>
          <w:b/>
          <w:iCs/>
          <w:sz w:val="20"/>
          <w:szCs w:val="20"/>
        </w:rPr>
        <w:t>Viruses and Malware Definitions:</w:t>
      </w:r>
      <w:r>
        <w:rPr>
          <w:rFonts w:ascii="Arial" w:hAnsi="Arial" w:cs="Arial"/>
          <w:bCs/>
          <w:iCs/>
          <w:sz w:val="20"/>
          <w:szCs w:val="20"/>
        </w:rPr>
        <w:t> </w:t>
      </w:r>
      <w:r>
        <w:rPr>
          <w:rFonts w:ascii="Arial" w:hAnsi="Arial" w:cs="Arial"/>
          <w:bCs/>
          <w:i/>
          <w:sz w:val="20"/>
          <w:szCs w:val="20"/>
        </w:rPr>
        <w:t>(Although this talks about Surface Pro 3; it’s still applicable to all Windows users.)</w:t>
      </w:r>
      <w:r>
        <w:rPr>
          <w:rFonts w:ascii="Arial" w:hAnsi="Arial" w:cs="Arial"/>
          <w:bCs/>
          <w:iCs/>
          <w:sz w:val="20"/>
          <w:szCs w:val="20"/>
        </w:rPr>
        <w:br/>
      </w:r>
      <w:hyperlink r:id="rId21" w:anchor="more-10221" w:tgtFrame="_blank" w:history="1">
        <w:r>
          <w:rPr>
            <w:rStyle w:val="Hyperlink"/>
            <w:rFonts w:ascii="Arial" w:eastAsia="Cambria" w:hAnsi="Arial" w:cs="Arial"/>
            <w:sz w:val="20"/>
          </w:rPr>
          <w:t>http://www.lovemysurface.net/prevent-malware-on-surface-pro-tablets/#more-10221</w:t>
        </w:r>
      </w:hyperlink>
      <w:r>
        <w:rPr>
          <w:rStyle w:val="Hyperlink"/>
          <w:rFonts w:ascii="Arial" w:hAnsi="Arial" w:cs="Arial"/>
          <w:sz w:val="20"/>
        </w:rPr>
        <w:br/>
      </w:r>
      <w:r>
        <w:rPr>
          <w:rFonts w:ascii="Arial" w:hAnsi="Arial" w:cs="Arial"/>
          <w:bCs/>
          <w:iCs/>
          <w:sz w:val="20"/>
          <w:szCs w:val="20"/>
        </w:rPr>
        <w:br/>
      </w:r>
      <w:r>
        <w:rPr>
          <w:rFonts w:ascii="Arial" w:hAnsi="Arial" w:cs="Arial"/>
          <w:b/>
          <w:iCs/>
          <w:sz w:val="20"/>
          <w:szCs w:val="20"/>
        </w:rPr>
        <w:t>Alan's Living Room Entertainment Setup</w:t>
      </w:r>
      <w:r>
        <w:rPr>
          <w:rFonts w:ascii="Arial" w:hAnsi="Arial" w:cs="Arial"/>
          <w:bCs/>
          <w:iCs/>
          <w:sz w:val="20"/>
          <w:szCs w:val="20"/>
        </w:rPr>
        <w:br/>
      </w:r>
      <w:hyperlink r:id="rId22" w:tgtFrame="_blank" w:history="1">
        <w:r>
          <w:rPr>
            <w:rStyle w:val="Hyperlink"/>
            <w:rFonts w:ascii="Arial" w:eastAsia="Cambria" w:hAnsi="Arial" w:cs="Arial"/>
            <w:sz w:val="20"/>
          </w:rPr>
          <w:t>http://alanraul.com/bb/entertainment_setup.pdf</w:t>
        </w:r>
        <w:r>
          <w:rPr>
            <w:rFonts w:ascii="Arial" w:hAnsi="Arial" w:cs="Arial"/>
            <w:bCs/>
            <w:iCs/>
            <w:sz w:val="20"/>
            <w:szCs w:val="20"/>
          </w:rPr>
          <w:t> </w:t>
        </w:r>
      </w:hyperlink>
      <w:r>
        <w:rPr>
          <w:rFonts w:ascii="Arial" w:hAnsi="Arial" w:cs="Arial"/>
          <w:bCs/>
          <w:iCs/>
          <w:sz w:val="20"/>
          <w:szCs w:val="20"/>
        </w:rPr>
        <w:br/>
      </w:r>
      <w:r>
        <w:rPr>
          <w:rFonts w:ascii="Arial" w:hAnsi="Arial" w:cs="Arial"/>
          <w:bCs/>
          <w:iCs/>
          <w:sz w:val="20"/>
          <w:szCs w:val="20"/>
        </w:rPr>
        <w:br/>
      </w:r>
      <w:r>
        <w:rPr>
          <w:rFonts w:ascii="Arial" w:hAnsi="Arial" w:cs="Arial"/>
          <w:b/>
          <w:iCs/>
          <w:sz w:val="20"/>
          <w:szCs w:val="20"/>
        </w:rPr>
        <w:t>Windows 10 Insider Preview</w:t>
      </w:r>
      <w:r>
        <w:rPr>
          <w:rFonts w:ascii="Arial" w:hAnsi="Arial" w:cs="Arial"/>
          <w:bCs/>
          <w:iCs/>
          <w:sz w:val="20"/>
          <w:szCs w:val="20"/>
        </w:rPr>
        <w:br/>
      </w:r>
      <w:hyperlink r:id="rId23" w:tgtFrame="_blank" w:history="1">
        <w:r>
          <w:rPr>
            <w:rStyle w:val="Hyperlink"/>
            <w:rFonts w:ascii="Arial" w:eastAsia="Cambria" w:hAnsi="Arial" w:cs="Arial"/>
            <w:sz w:val="20"/>
          </w:rPr>
          <w:t>https://insider.windows.com/</w:t>
        </w:r>
      </w:hyperlink>
    </w:p>
    <w:p>
      <w:pPr>
        <w:rPr>
          <w:rFonts w:ascii="Arial" w:hAnsi="Arial" w:cs="Arial"/>
          <w:bCs/>
          <w:iCs/>
          <w:sz w:val="20"/>
          <w:szCs w:val="20"/>
        </w:rPr>
      </w:pPr>
      <w:r>
        <w:rPr>
          <w:rFonts w:ascii="Arial" w:hAnsi="Arial" w:cs="Arial"/>
          <w:sz w:val="20"/>
          <w:szCs w:val="20"/>
        </w:rPr>
        <w:t>Alan Raul</w:t>
      </w:r>
    </w:p>
    <w:p>
      <w:pPr>
        <w:spacing w:after="120" w:line="240" w:lineRule="auto"/>
        <w:ind w:left="288"/>
        <w:jc w:val="center"/>
        <w:rPr>
          <w:rFonts w:ascii="Arial" w:hAnsi="Arial" w:cs="Arial"/>
          <w:color w:val="000090"/>
          <w:sz w:val="20"/>
        </w:rPr>
      </w:pPr>
      <w:r>
        <w:rPr>
          <w:rFonts w:ascii="Arial" w:hAnsi="Arial" w:cs="Arial"/>
          <w:color w:val="000090"/>
          <w:sz w:val="20"/>
        </w:rPr>
        <w:t>▫▫▫▫▫▫▫▫▫▫▫▫▫▫▫▫▫▫▫▫▫▫▫</w:t>
      </w:r>
    </w:p>
    <w:p>
      <w:pPr>
        <w:rPr>
          <w:rFonts w:ascii="Arial" w:hAnsi="Arial" w:cs="Arial"/>
          <w:bCs/>
          <w:iCs/>
          <w:sz w:val="20"/>
          <w:szCs w:val="20"/>
        </w:rPr>
      </w:pPr>
      <w:r>
        <w:rPr>
          <w:rFonts w:ascii="Arial" w:hAnsi="Arial" w:cs="Arial"/>
          <w:b/>
          <w:bCs/>
          <w:i/>
          <w:iCs/>
          <w:sz w:val="20"/>
          <w:szCs w:val="20"/>
        </w:rPr>
        <w:t xml:space="preserve">May 2015 Second Session review by </w:t>
      </w:r>
      <w:r>
        <w:rPr>
          <w:rFonts w:ascii="Arial" w:hAnsi="Arial" w:cs="Arial"/>
          <w:bCs/>
          <w:i/>
          <w:iCs/>
          <w:sz w:val="20"/>
          <w:szCs w:val="20"/>
        </w:rPr>
        <w:t>Ralph Sutter</w:t>
      </w:r>
      <w:r>
        <w:rPr>
          <w:rFonts w:ascii="Arial" w:hAnsi="Arial" w:cs="Arial"/>
          <w:bCs/>
          <w:i/>
          <w:iCs/>
          <w:sz w:val="20"/>
          <w:szCs w:val="20"/>
        </w:rPr>
        <w:br/>
      </w:r>
      <w:r>
        <w:rPr>
          <w:rFonts w:ascii="Arial" w:hAnsi="Arial" w:cs="Arial"/>
          <w:bCs/>
          <w:iCs/>
          <w:sz w:val="20"/>
          <w:szCs w:val="20"/>
        </w:rPr>
        <w:t xml:space="preserve">During the Second Session, </w:t>
      </w:r>
      <w:r>
        <w:rPr>
          <w:rFonts w:ascii="Arial" w:hAnsi="Arial" w:cs="Arial"/>
          <w:b/>
          <w:bCs/>
          <w:iCs/>
          <w:sz w:val="20"/>
          <w:szCs w:val="20"/>
        </w:rPr>
        <w:t>Alan Raul</w:t>
      </w:r>
      <w:r>
        <w:rPr>
          <w:rFonts w:ascii="Arial" w:hAnsi="Arial" w:cs="Arial"/>
          <w:bCs/>
          <w:iCs/>
          <w:sz w:val="20"/>
          <w:szCs w:val="20"/>
        </w:rPr>
        <w:t xml:space="preserve"> demonstrated some of the features of </w:t>
      </w:r>
      <w:r>
        <w:rPr>
          <w:rFonts w:ascii="Arial" w:hAnsi="Arial" w:cs="Arial"/>
          <w:b/>
          <w:bCs/>
          <w:iCs/>
          <w:sz w:val="20"/>
          <w:szCs w:val="20"/>
        </w:rPr>
        <w:t>Windows 10 Technical Preview</w:t>
      </w:r>
      <w:r>
        <w:rPr>
          <w:rFonts w:ascii="Arial" w:hAnsi="Arial" w:cs="Arial"/>
          <w:bCs/>
          <w:iCs/>
          <w:sz w:val="20"/>
          <w:szCs w:val="20"/>
        </w:rPr>
        <w:t xml:space="preserve">.  Raul explained that there are two options for testing the pre-release versions of Windows 10.  The </w:t>
      </w:r>
      <w:r>
        <w:rPr>
          <w:rFonts w:ascii="Arial" w:hAnsi="Arial" w:cs="Arial"/>
          <w:b/>
          <w:bCs/>
          <w:iCs/>
          <w:sz w:val="20"/>
          <w:szCs w:val="20"/>
        </w:rPr>
        <w:t>Slow Ring</w:t>
      </w:r>
      <w:r>
        <w:rPr>
          <w:rFonts w:ascii="Arial" w:hAnsi="Arial" w:cs="Arial"/>
          <w:bCs/>
          <w:iCs/>
          <w:sz w:val="20"/>
          <w:szCs w:val="20"/>
        </w:rPr>
        <w:t xml:space="preserve"> release</w:t>
      </w:r>
      <w:r>
        <w:rPr>
          <w:rFonts w:ascii="Arial" w:hAnsi="Arial" w:cs="Arial"/>
          <w:bCs/>
          <w:iCs/>
          <w:color w:val="FF0000"/>
          <w:sz w:val="20"/>
          <w:szCs w:val="20"/>
        </w:rPr>
        <w:t>s</w:t>
      </w:r>
      <w:r>
        <w:rPr>
          <w:rFonts w:ascii="Arial" w:hAnsi="Arial" w:cs="Arial"/>
          <w:bCs/>
          <w:iCs/>
          <w:sz w:val="20"/>
          <w:szCs w:val="20"/>
        </w:rPr>
        <w:t xml:space="preserve"> updates less often and is more stable.  The </w:t>
      </w:r>
      <w:r>
        <w:rPr>
          <w:rFonts w:ascii="Arial" w:hAnsi="Arial" w:cs="Arial"/>
          <w:b/>
          <w:bCs/>
          <w:iCs/>
          <w:sz w:val="20"/>
          <w:szCs w:val="20"/>
        </w:rPr>
        <w:t>Fast Ring</w:t>
      </w:r>
      <w:r>
        <w:rPr>
          <w:rFonts w:ascii="Arial" w:hAnsi="Arial" w:cs="Arial"/>
          <w:bCs/>
          <w:iCs/>
          <w:sz w:val="20"/>
          <w:szCs w:val="20"/>
        </w:rPr>
        <w:t xml:space="preserve"> releases updates more frequently but is less stable.</w:t>
      </w:r>
    </w:p>
    <w:p>
      <w:pPr>
        <w:rPr>
          <w:rFonts w:ascii="Arial" w:hAnsi="Arial" w:cs="Arial"/>
          <w:sz w:val="20"/>
          <w:szCs w:val="20"/>
        </w:rPr>
      </w:pPr>
      <w:r>
        <w:rPr>
          <w:rFonts w:ascii="Arial" w:hAnsi="Arial" w:cs="Arial"/>
          <w:sz w:val="20"/>
          <w:szCs w:val="20"/>
        </w:rPr>
        <w:lastRenderedPageBreak/>
        <w:br/>
        <w:t xml:space="preserve">Download </w:t>
      </w:r>
      <w:r>
        <w:rPr>
          <w:rFonts w:ascii="Arial" w:hAnsi="Arial" w:cs="Arial"/>
          <w:b/>
          <w:sz w:val="20"/>
          <w:szCs w:val="20"/>
        </w:rPr>
        <w:t>64 Bit</w:t>
      </w:r>
      <w:r>
        <w:rPr>
          <w:rFonts w:ascii="Arial" w:hAnsi="Arial" w:cs="Arial"/>
          <w:sz w:val="20"/>
          <w:szCs w:val="20"/>
        </w:rPr>
        <w:t xml:space="preserve"> version:  </w:t>
      </w:r>
      <w:hyperlink r:id="rId24" w:history="1">
        <w:r>
          <w:rPr>
            <w:rStyle w:val="Hyperlink"/>
            <w:rFonts w:ascii="Arial" w:hAnsi="Arial" w:cs="Arial"/>
            <w:sz w:val="20"/>
            <w:szCs w:val="20"/>
          </w:rPr>
          <w:t>http://go.microsoft.com/fwlink/p/?LinkId=522144</w:t>
        </w:r>
      </w:hyperlink>
      <w:r>
        <w:rPr>
          <w:rFonts w:ascii="Arial" w:hAnsi="Arial" w:cs="Arial"/>
          <w:sz w:val="20"/>
          <w:szCs w:val="20"/>
        </w:rPr>
        <w:t xml:space="preserve"> </w:t>
      </w:r>
      <w:r>
        <w:rPr>
          <w:rFonts w:ascii="Arial" w:hAnsi="Arial" w:cs="Arial"/>
          <w:sz w:val="20"/>
          <w:szCs w:val="20"/>
        </w:rPr>
        <w:br/>
        <w:t>Download</w:t>
      </w:r>
      <w:r>
        <w:rPr>
          <w:rFonts w:ascii="Arial" w:hAnsi="Arial" w:cs="Arial"/>
          <w:b/>
          <w:sz w:val="20"/>
          <w:szCs w:val="20"/>
        </w:rPr>
        <w:t xml:space="preserve"> 32 Bit</w:t>
      </w:r>
      <w:r>
        <w:rPr>
          <w:rFonts w:ascii="Arial" w:hAnsi="Arial" w:cs="Arial"/>
          <w:sz w:val="20"/>
          <w:szCs w:val="20"/>
        </w:rPr>
        <w:t xml:space="preserve"> </w:t>
      </w:r>
      <w:proofErr w:type="gramStart"/>
      <w:r>
        <w:rPr>
          <w:rFonts w:ascii="Arial" w:hAnsi="Arial" w:cs="Arial"/>
          <w:sz w:val="20"/>
          <w:szCs w:val="20"/>
        </w:rPr>
        <w:t>version</w:t>
      </w:r>
      <w:proofErr w:type="gramEnd"/>
      <w:r>
        <w:rPr>
          <w:rFonts w:ascii="Arial" w:hAnsi="Arial" w:cs="Arial"/>
          <w:sz w:val="20"/>
          <w:szCs w:val="20"/>
        </w:rPr>
        <w:t xml:space="preserve">:  </w:t>
      </w:r>
      <w:hyperlink r:id="rId25" w:history="1">
        <w:r>
          <w:rPr>
            <w:rStyle w:val="Hyperlink"/>
            <w:rFonts w:ascii="Arial" w:hAnsi="Arial" w:cs="Arial"/>
            <w:sz w:val="20"/>
            <w:szCs w:val="20"/>
          </w:rPr>
          <w:t>http://go.microsoft.com/fwlink/p/?LinkId=522145</w:t>
        </w:r>
      </w:hyperlink>
      <w:r>
        <w:rPr>
          <w:rFonts w:ascii="Arial" w:hAnsi="Arial" w:cs="Arial"/>
          <w:sz w:val="20"/>
          <w:szCs w:val="20"/>
        </w:rPr>
        <w:t xml:space="preserve"> </w:t>
      </w:r>
    </w:p>
    <w:p>
      <w:pPr>
        <w:rPr>
          <w:rFonts w:ascii="Arial" w:hAnsi="Arial" w:cs="Arial"/>
          <w:bCs/>
          <w:i/>
          <w:iCs/>
          <w:sz w:val="20"/>
          <w:szCs w:val="20"/>
        </w:rPr>
      </w:pPr>
      <w:r>
        <w:rPr>
          <w:rFonts w:ascii="Arial" w:hAnsi="Arial" w:cs="Arial"/>
          <w:sz w:val="20"/>
          <w:szCs w:val="20"/>
        </w:rPr>
        <w:t xml:space="preserve">Alan used the voice recognition feature, </w:t>
      </w:r>
      <w:r>
        <w:rPr>
          <w:rFonts w:ascii="Arial" w:hAnsi="Arial" w:cs="Arial"/>
          <w:b/>
          <w:sz w:val="20"/>
          <w:szCs w:val="20"/>
        </w:rPr>
        <w:t>Cortana</w:t>
      </w:r>
      <w:r>
        <w:rPr>
          <w:rFonts w:ascii="Arial" w:hAnsi="Arial" w:cs="Arial"/>
          <w:sz w:val="20"/>
          <w:szCs w:val="20"/>
        </w:rPr>
        <w:t xml:space="preserve">, to navigate within Windows and to search the Web.  The expected release date for the retail version of Windows 10 is </w:t>
      </w:r>
      <w:proofErr w:type="gramStart"/>
      <w:r>
        <w:rPr>
          <w:rFonts w:ascii="Arial" w:hAnsi="Arial" w:cs="Arial"/>
          <w:sz w:val="20"/>
          <w:szCs w:val="20"/>
        </w:rPr>
        <w:t>Summer</w:t>
      </w:r>
      <w:proofErr w:type="gramEnd"/>
      <w:r>
        <w:rPr>
          <w:rFonts w:ascii="Arial" w:hAnsi="Arial" w:cs="Arial"/>
          <w:sz w:val="20"/>
          <w:szCs w:val="20"/>
        </w:rPr>
        <w:t xml:space="preserve"> 2015.</w:t>
      </w:r>
      <w:r>
        <w:rPr>
          <w:rFonts w:ascii="Arial" w:hAnsi="Arial" w:cs="Arial"/>
          <w:sz w:val="20"/>
          <w:szCs w:val="20"/>
        </w:rPr>
        <w:br/>
      </w:r>
      <w:r>
        <w:rPr>
          <w:rFonts w:ascii="Arial" w:hAnsi="Arial" w:cs="Arial"/>
          <w:sz w:val="20"/>
          <w:szCs w:val="20"/>
        </w:rPr>
        <w:br/>
      </w:r>
      <w:r>
        <w:rPr>
          <w:rFonts w:ascii="Arial" w:hAnsi="Arial" w:cs="Arial"/>
          <w:bCs/>
          <w:i/>
          <w:iCs/>
          <w:sz w:val="20"/>
          <w:szCs w:val="20"/>
        </w:rPr>
        <w:t>Ralph Sutter</w:t>
      </w:r>
    </w:p>
    <w:p>
      <w:pPr>
        <w:jc w:val="center"/>
        <w:rPr>
          <w:rFonts w:ascii="Arial" w:hAnsi="Arial" w:cs="Arial"/>
          <w:color w:val="000000"/>
          <w:sz w:val="20"/>
          <w:szCs w:val="20"/>
        </w:rPr>
      </w:pPr>
      <w:r>
        <w:rPr>
          <w:rFonts w:ascii="Arial" w:hAnsi="Arial" w:cs="Arial"/>
          <w:color w:val="000090"/>
          <w:sz w:val="20"/>
        </w:rPr>
        <w:t>▫▫▫▫▫▫▫▫▫▫▫▫▫▫▫▫▫▫▫▫▫▫▫</w:t>
      </w:r>
    </w:p>
    <w:p>
      <w:pPr>
        <w:rPr>
          <w:rFonts w:ascii="Arial" w:hAnsi="Arial" w:cs="Arial"/>
          <w:color w:val="FF0000"/>
          <w:sz w:val="20"/>
          <w:szCs w:val="20"/>
        </w:rPr>
      </w:pPr>
      <w:r>
        <w:rPr>
          <w:rFonts w:ascii="Arial" w:hAnsi="Arial" w:cs="Arial"/>
          <w:b/>
          <w:i/>
          <w:sz w:val="20"/>
          <w:szCs w:val="20"/>
        </w:rPr>
        <w:t>June 7</w:t>
      </w:r>
      <w:r>
        <w:rPr>
          <w:rFonts w:ascii="Arial" w:hAnsi="Arial" w:cs="Arial"/>
          <w:b/>
          <w:i/>
          <w:sz w:val="20"/>
          <w:szCs w:val="20"/>
          <w:vertAlign w:val="superscript"/>
        </w:rPr>
        <w:t>th</w:t>
      </w:r>
      <w:r>
        <w:rPr>
          <w:rFonts w:ascii="Arial" w:hAnsi="Arial" w:cs="Arial"/>
          <w:b/>
          <w:i/>
          <w:sz w:val="20"/>
          <w:szCs w:val="20"/>
        </w:rPr>
        <w:t xml:space="preserve"> Programming Schedule</w:t>
      </w:r>
      <w:r>
        <w:rPr>
          <w:rFonts w:ascii="Arial" w:hAnsi="Arial" w:cs="Arial"/>
          <w:i/>
          <w:sz w:val="20"/>
          <w:szCs w:val="20"/>
        </w:rPr>
        <w:t xml:space="preserve"> by John Waller</w:t>
      </w:r>
      <w:r>
        <w:rPr>
          <w:rFonts w:ascii="Arial" w:hAnsi="Arial" w:cs="Arial"/>
          <w:i/>
          <w:sz w:val="20"/>
          <w:szCs w:val="20"/>
        </w:rPr>
        <w:br/>
      </w:r>
      <w:r>
        <w:rPr>
          <w:rFonts w:ascii="Arial" w:hAnsi="Arial" w:cs="Arial"/>
          <w:sz w:val="20"/>
          <w:szCs w:val="20"/>
        </w:rPr>
        <w:t xml:space="preserve">During the Second Session, John Waller will be doing a demo of </w:t>
      </w:r>
      <w:hyperlink r:id="rId26" w:history="1">
        <w:r>
          <w:rPr>
            <w:rStyle w:val="Hyperlink"/>
            <w:rFonts w:ascii="Arial" w:hAnsi="Arial" w:cs="Arial"/>
            <w:sz w:val="20"/>
            <w:szCs w:val="20"/>
          </w:rPr>
          <w:t>Dacuda PocketScan</w:t>
        </w:r>
      </w:hyperlink>
      <w:r>
        <w:rPr>
          <w:rFonts w:ascii="Arial" w:hAnsi="Arial" w:cs="Arial"/>
          <w:sz w:val="20"/>
          <w:szCs w:val="20"/>
        </w:rPr>
        <w:t>; a small portable scanning device.</w:t>
      </w:r>
    </w:p>
    <w:p>
      <w:pPr>
        <w:rPr>
          <w:rFonts w:ascii="Arial" w:hAnsi="Arial" w:cs="Arial"/>
          <w:color w:val="000000"/>
          <w:sz w:val="20"/>
          <w:szCs w:val="18"/>
          <w:shd w:val="clear" w:color="auto" w:fill="FFFFFF"/>
        </w:rPr>
      </w:pPr>
      <w:r>
        <w:rPr>
          <w:rFonts w:ascii="Arial" w:hAnsi="Arial" w:cs="Arial"/>
          <w:color w:val="000000"/>
          <w:sz w:val="20"/>
          <w:szCs w:val="18"/>
          <w:shd w:val="clear" w:color="auto" w:fill="FFFFFF"/>
        </w:rPr>
        <w:t>John Waller</w:t>
      </w:r>
    </w:p>
    <w:p>
      <w:pPr>
        <w:jc w:val="center"/>
        <w:rPr>
          <w:rFonts w:ascii="Arial" w:hAnsi="Arial" w:cs="Arial"/>
          <w:color w:val="000000"/>
          <w:sz w:val="20"/>
          <w:szCs w:val="20"/>
        </w:rPr>
      </w:pPr>
      <w:r>
        <w:rPr>
          <w:rFonts w:ascii="Arial" w:hAnsi="Arial" w:cs="Arial"/>
          <w:color w:val="000090"/>
          <w:sz w:val="20"/>
        </w:rPr>
        <w:t>▫▫▫▫▫▫▫▫▫▫▫▫▫▫▫▫▫▫▫▫▫▫▫</w:t>
      </w:r>
    </w:p>
    <w:p>
      <w:pPr>
        <w:rPr>
          <w:rFonts w:ascii="Arial" w:hAnsi="Arial"/>
          <w:sz w:val="20"/>
        </w:rPr>
      </w:pPr>
      <w:r>
        <w:rPr>
          <w:rFonts w:ascii="Arial" w:hAnsi="Arial" w:cs="Arial"/>
          <w:b/>
          <w:i/>
          <w:sz w:val="20"/>
        </w:rPr>
        <w:t xml:space="preserve">President’s Message </w:t>
      </w:r>
      <w:r>
        <w:rPr>
          <w:rFonts w:ascii="Arial" w:hAnsi="Arial" w:cs="Arial"/>
          <w:i/>
          <w:sz w:val="20"/>
        </w:rPr>
        <w:t>by Earl Kaplan</w:t>
      </w:r>
      <w:r>
        <w:rPr>
          <w:rFonts w:ascii="Arial" w:hAnsi="Arial" w:cs="Arial"/>
          <w:sz w:val="20"/>
          <w:szCs w:val="20"/>
        </w:rPr>
        <w:br/>
      </w:r>
      <w:proofErr w:type="gramStart"/>
      <w:r>
        <w:rPr>
          <w:rFonts w:ascii="Arial" w:hAnsi="Arial"/>
          <w:sz w:val="20"/>
        </w:rPr>
        <w:t>The</w:t>
      </w:r>
      <w:proofErr w:type="gramEnd"/>
      <w:r>
        <w:rPr>
          <w:rFonts w:ascii="Arial" w:hAnsi="Arial"/>
          <w:sz w:val="20"/>
        </w:rPr>
        <w:t xml:space="preserve"> May meeting, although small in attendance, was large in participation and interest in the subjects being discussed. It is good to realize that the technology and the direction it is taking is still a matter of interest for the members. New tools, like </w:t>
      </w:r>
      <w:r>
        <w:rPr>
          <w:rFonts w:ascii="Arial" w:hAnsi="Arial"/>
          <w:b/>
          <w:sz w:val="20"/>
        </w:rPr>
        <w:t>Office Lens</w:t>
      </w:r>
      <w:r>
        <w:rPr>
          <w:rFonts w:ascii="Arial" w:hAnsi="Arial"/>
          <w:sz w:val="20"/>
        </w:rPr>
        <w:t xml:space="preserve"> and </w:t>
      </w:r>
      <w:r>
        <w:rPr>
          <w:rFonts w:ascii="Arial" w:hAnsi="Arial"/>
          <w:b/>
          <w:sz w:val="20"/>
        </w:rPr>
        <w:t>Sway</w:t>
      </w:r>
      <w:r>
        <w:rPr>
          <w:rFonts w:ascii="Arial" w:hAnsi="Arial"/>
          <w:sz w:val="20"/>
        </w:rPr>
        <w:t>, are clever mashups of old tools but combined in such a way that they provide a way to document, store, and express experiences in a quick and simple manner.</w:t>
      </w:r>
    </w:p>
    <w:p>
      <w:pPr>
        <w:rPr>
          <w:rFonts w:ascii="Arial" w:hAnsi="Arial"/>
          <w:sz w:val="20"/>
        </w:rPr>
      </w:pPr>
      <w:r>
        <w:rPr>
          <w:rFonts w:ascii="Arial" w:hAnsi="Arial"/>
          <w:b/>
          <w:sz w:val="20"/>
        </w:rPr>
        <w:t>Sway</w:t>
      </w:r>
      <w:r>
        <w:rPr>
          <w:rFonts w:ascii="Arial" w:hAnsi="Arial"/>
          <w:sz w:val="20"/>
        </w:rPr>
        <w:t xml:space="preserve"> will also be an integral part of the desktop function of Windows 10 when it is released.</w:t>
      </w:r>
    </w:p>
    <w:p>
      <w:pPr>
        <w:spacing w:before="100" w:beforeAutospacing="1" w:after="100" w:afterAutospacing="1" w:line="240" w:lineRule="auto"/>
        <w:rPr>
          <w:rFonts w:ascii="Arial" w:hAnsi="Arial" w:cs="Arial"/>
          <w:sz w:val="20"/>
          <w:szCs w:val="20"/>
        </w:rPr>
      </w:pPr>
      <w:r>
        <w:rPr>
          <w:rFonts w:ascii="Arial" w:hAnsi="Arial" w:cs="Arial"/>
          <w:sz w:val="20"/>
        </w:rPr>
        <w:t>Earl Kaplan</w:t>
      </w:r>
    </w:p>
    <w:p>
      <w:pPr>
        <w:jc w:val="center"/>
        <w:rPr>
          <w:rFonts w:ascii="Arial" w:hAnsi="Arial" w:cs="Arial"/>
          <w:color w:val="000090"/>
          <w:sz w:val="20"/>
        </w:rPr>
      </w:pPr>
      <w:r>
        <w:rPr>
          <w:rFonts w:ascii="Arial" w:hAnsi="Arial" w:cs="Arial"/>
          <w:color w:val="000090"/>
          <w:sz w:val="20"/>
        </w:rPr>
        <w:t>▫▫▫▫▫▫▫▫▫▫▫▫▫▫▫▫▫▫▫▫▫▫▫</w:t>
      </w:r>
    </w:p>
    <w:p>
      <w:pPr>
        <w:rPr>
          <w:rFonts w:ascii="Arial" w:hAnsi="Arial" w:cs="Arial"/>
          <w:i/>
          <w:sz w:val="20"/>
        </w:rPr>
      </w:pPr>
      <w:r>
        <w:rPr>
          <w:rFonts w:ascii="Arial" w:hAnsi="Arial" w:cs="Arial"/>
          <w:b/>
          <w:i/>
          <w:sz w:val="20"/>
        </w:rPr>
        <w:t xml:space="preserve">Treasurer’s Report for May 2015 by </w:t>
      </w:r>
      <w:r>
        <w:rPr>
          <w:rFonts w:ascii="Arial" w:hAnsi="Arial" w:cs="Arial"/>
          <w:i/>
          <w:sz w:val="20"/>
        </w:rPr>
        <w:t>Bob Styerwalt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3790"/>
        <w:gridCol w:w="1530"/>
      </w:tblGrid>
      <w:tr>
        <w:trPr>
          <w:trHeight w:hRule="exact" w:val="288"/>
        </w:trPr>
        <w:tc>
          <w:tcPr>
            <w:tcW w:w="6498" w:type="dxa"/>
            <w:gridSpan w:val="3"/>
          </w:tcPr>
          <w:p>
            <w:pPr>
              <w:rPr>
                <w:rFonts w:ascii="Arial" w:hAnsi="Arial" w:cs="Arial"/>
                <w:sz w:val="20"/>
                <w:szCs w:val="20"/>
              </w:rPr>
            </w:pPr>
            <w:r>
              <w:rPr>
                <w:rFonts w:ascii="Arial" w:hAnsi="Arial" w:cs="Arial"/>
                <w:sz w:val="20"/>
                <w:szCs w:val="20"/>
              </w:rPr>
              <w:t xml:space="preserve">Income: </w:t>
            </w:r>
            <w:r>
              <w:rPr>
                <w:rFonts w:ascii="Arial" w:hAnsi="Arial" w:cs="Arial"/>
                <w:sz w:val="20"/>
              </w:rPr>
              <w:t>April 6 thru May 3, 2015</w:t>
            </w:r>
          </w:p>
        </w:tc>
      </w:tr>
      <w:tr>
        <w:trPr>
          <w:trHeight w:hRule="exact" w:val="288"/>
        </w:trPr>
        <w:tc>
          <w:tcPr>
            <w:tcW w:w="1178" w:type="dxa"/>
          </w:tcPr>
          <w:p>
            <w:pPr>
              <w:rPr>
                <w:rFonts w:ascii="Arial" w:hAnsi="Arial" w:cs="Arial"/>
                <w:sz w:val="20"/>
                <w:szCs w:val="20"/>
              </w:rPr>
            </w:pPr>
            <w:r>
              <w:rPr>
                <w:rFonts w:ascii="Arial" w:hAnsi="Arial" w:cs="Arial"/>
                <w:sz w:val="20"/>
                <w:szCs w:val="20"/>
              </w:rPr>
              <w:t>5/3</w:t>
            </w:r>
          </w:p>
        </w:tc>
        <w:tc>
          <w:tcPr>
            <w:tcW w:w="3790" w:type="dxa"/>
          </w:tcPr>
          <w:p>
            <w:pPr>
              <w:rPr>
                <w:rFonts w:ascii="Arial" w:hAnsi="Arial" w:cs="Arial"/>
                <w:sz w:val="20"/>
                <w:szCs w:val="20"/>
              </w:rPr>
            </w:pPr>
            <w:r>
              <w:rPr>
                <w:rFonts w:ascii="Arial" w:hAnsi="Arial" w:cs="Arial"/>
                <w:sz w:val="20"/>
                <w:szCs w:val="20"/>
              </w:rPr>
              <w:t>Renewing Members</w:t>
            </w:r>
          </w:p>
        </w:tc>
        <w:tc>
          <w:tcPr>
            <w:tcW w:w="1530" w:type="dxa"/>
          </w:tcPr>
          <w:p>
            <w:pPr>
              <w:jc w:val="right"/>
              <w:rPr>
                <w:rFonts w:ascii="Arial" w:hAnsi="Arial" w:cs="Arial"/>
                <w:sz w:val="20"/>
                <w:szCs w:val="20"/>
              </w:rPr>
            </w:pPr>
            <w:r>
              <w:rPr>
                <w:rFonts w:ascii="Arial" w:hAnsi="Arial" w:cs="Arial"/>
                <w:sz w:val="20"/>
                <w:szCs w:val="20"/>
              </w:rPr>
              <w:t>$50.00</w:t>
            </w:r>
          </w:p>
          <w:p>
            <w:pPr>
              <w:jc w:val="right"/>
              <w:rPr>
                <w:rFonts w:ascii="Arial" w:hAnsi="Arial" w:cs="Arial"/>
                <w:sz w:val="20"/>
                <w:szCs w:val="20"/>
              </w:rPr>
            </w:pPr>
          </w:p>
          <w:p>
            <w:pPr>
              <w:jc w:val="right"/>
              <w:rPr>
                <w:rFonts w:ascii="Arial" w:hAnsi="Arial" w:cs="Arial"/>
                <w:sz w:val="20"/>
                <w:szCs w:val="20"/>
              </w:rPr>
            </w:pP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color w:val="FF0000"/>
                <w:sz w:val="20"/>
                <w:szCs w:val="20"/>
              </w:rPr>
            </w:pPr>
            <w:r>
              <w:rPr>
                <w:rFonts w:ascii="Arial" w:hAnsi="Arial" w:cs="Arial"/>
                <w:sz w:val="20"/>
                <w:szCs w:val="20"/>
              </w:rPr>
              <w:t>New Members</w:t>
            </w:r>
          </w:p>
        </w:tc>
        <w:tc>
          <w:tcPr>
            <w:tcW w:w="1530" w:type="dxa"/>
          </w:tcPr>
          <w:p>
            <w:pPr>
              <w:jc w:val="right"/>
              <w:rPr>
                <w:rFonts w:ascii="Arial" w:hAnsi="Arial" w:cs="Arial"/>
                <w:sz w:val="20"/>
                <w:szCs w:val="20"/>
              </w:rPr>
            </w:pPr>
            <w:r>
              <w:rPr>
                <w:rFonts w:ascii="Arial" w:hAnsi="Arial" w:cs="Arial"/>
                <w:sz w:val="20"/>
                <w:szCs w:val="20"/>
              </w:rPr>
              <w:t>0.00</w:t>
            </w:r>
          </w:p>
        </w:tc>
      </w:tr>
      <w:tr>
        <w:trPr>
          <w:trHeight w:hRule="exact" w:val="288"/>
        </w:trPr>
        <w:tc>
          <w:tcPr>
            <w:tcW w:w="1178" w:type="dxa"/>
          </w:tcPr>
          <w:p>
            <w:pPr>
              <w:rPr>
                <w:rFonts w:ascii="Arial" w:hAnsi="Arial" w:cs="Arial"/>
                <w:sz w:val="20"/>
                <w:szCs w:val="20"/>
              </w:rPr>
            </w:pPr>
            <w:r>
              <w:rPr>
                <w:rFonts w:ascii="Arial" w:hAnsi="Arial" w:cs="Arial"/>
                <w:sz w:val="20"/>
                <w:szCs w:val="20"/>
              </w:rPr>
              <w:t>5/3</w:t>
            </w:r>
          </w:p>
        </w:tc>
        <w:tc>
          <w:tcPr>
            <w:tcW w:w="3790" w:type="dxa"/>
          </w:tcPr>
          <w:p>
            <w:pPr>
              <w:rPr>
                <w:rFonts w:ascii="Arial" w:hAnsi="Arial" w:cs="Arial"/>
                <w:sz w:val="20"/>
                <w:szCs w:val="20"/>
              </w:rPr>
            </w:pPr>
            <w:r>
              <w:rPr>
                <w:rFonts w:ascii="Arial" w:hAnsi="Arial" w:cs="Arial"/>
                <w:sz w:val="20"/>
                <w:szCs w:val="20"/>
              </w:rPr>
              <w:t>Refreshments Income</w:t>
            </w:r>
          </w:p>
        </w:tc>
        <w:tc>
          <w:tcPr>
            <w:tcW w:w="1530" w:type="dxa"/>
          </w:tcPr>
          <w:p>
            <w:pPr>
              <w:jc w:val="right"/>
              <w:rPr>
                <w:rFonts w:ascii="Arial" w:hAnsi="Arial" w:cs="Arial"/>
                <w:sz w:val="20"/>
                <w:szCs w:val="20"/>
              </w:rPr>
            </w:pPr>
            <w:r>
              <w:rPr>
                <w:rFonts w:ascii="Arial" w:hAnsi="Arial" w:cs="Arial"/>
                <w:sz w:val="20"/>
                <w:szCs w:val="20"/>
              </w:rPr>
              <w:t>$27.00</w:t>
            </w:r>
          </w:p>
        </w:tc>
      </w:tr>
      <w:tr>
        <w:trPr>
          <w:trHeight w:hRule="exact" w:val="288"/>
        </w:trPr>
        <w:tc>
          <w:tcPr>
            <w:tcW w:w="6498" w:type="dxa"/>
            <w:gridSpan w:val="3"/>
          </w:tcPr>
          <w:p>
            <w:pPr>
              <w:rPr>
                <w:rFonts w:ascii="Arial" w:hAnsi="Arial" w:cs="Arial"/>
                <w:sz w:val="20"/>
                <w:szCs w:val="20"/>
              </w:rPr>
            </w:pPr>
            <w:r>
              <w:rPr>
                <w:rFonts w:ascii="Arial" w:hAnsi="Arial" w:cs="Arial"/>
                <w:sz w:val="20"/>
                <w:szCs w:val="20"/>
              </w:rPr>
              <w:t>Expenses</w:t>
            </w:r>
          </w:p>
        </w:tc>
      </w:tr>
      <w:tr>
        <w:trPr>
          <w:trHeight w:hRule="exact" w:val="288"/>
        </w:trPr>
        <w:tc>
          <w:tcPr>
            <w:tcW w:w="1178" w:type="dxa"/>
          </w:tcPr>
          <w:p>
            <w:pPr>
              <w:rPr>
                <w:rFonts w:ascii="Arial" w:hAnsi="Arial" w:cs="Arial"/>
                <w:sz w:val="20"/>
                <w:szCs w:val="20"/>
              </w:rPr>
            </w:pPr>
            <w:r>
              <w:rPr>
                <w:rFonts w:ascii="Arial" w:hAnsi="Arial" w:cs="Arial"/>
                <w:sz w:val="20"/>
                <w:szCs w:val="20"/>
              </w:rPr>
              <w:t>5/3</w:t>
            </w:r>
          </w:p>
        </w:tc>
        <w:tc>
          <w:tcPr>
            <w:tcW w:w="3790" w:type="dxa"/>
          </w:tcPr>
          <w:p>
            <w:pPr>
              <w:rPr>
                <w:rFonts w:ascii="Arial" w:hAnsi="Arial" w:cs="Arial"/>
                <w:sz w:val="20"/>
                <w:szCs w:val="20"/>
              </w:rPr>
            </w:pPr>
            <w:r>
              <w:rPr>
                <w:rFonts w:ascii="Arial" w:hAnsi="Arial" w:cs="Arial"/>
                <w:sz w:val="20"/>
                <w:szCs w:val="20"/>
              </w:rPr>
              <w:t>Hall rent</w:t>
            </w:r>
          </w:p>
        </w:tc>
        <w:tc>
          <w:tcPr>
            <w:tcW w:w="1530" w:type="dxa"/>
          </w:tcPr>
          <w:p>
            <w:pPr>
              <w:jc w:val="right"/>
              <w:rPr>
                <w:rFonts w:ascii="Arial" w:hAnsi="Arial" w:cs="Arial"/>
                <w:sz w:val="20"/>
                <w:szCs w:val="20"/>
              </w:rPr>
            </w:pPr>
            <w:r>
              <w:rPr>
                <w:rFonts w:ascii="Arial" w:hAnsi="Arial" w:cs="Arial"/>
                <w:sz w:val="20"/>
                <w:szCs w:val="20"/>
              </w:rPr>
              <w:t>$90.00</w:t>
            </w:r>
          </w:p>
        </w:tc>
      </w:tr>
      <w:tr>
        <w:trPr>
          <w:trHeight w:hRule="exact" w:val="288"/>
        </w:trPr>
        <w:tc>
          <w:tcPr>
            <w:tcW w:w="1178" w:type="dxa"/>
          </w:tcPr>
          <w:p>
            <w:pPr>
              <w:rPr>
                <w:rFonts w:ascii="Arial" w:hAnsi="Arial" w:cs="Arial"/>
                <w:sz w:val="20"/>
                <w:szCs w:val="20"/>
              </w:rPr>
            </w:pPr>
            <w:r>
              <w:rPr>
                <w:rFonts w:ascii="Arial" w:hAnsi="Arial" w:cs="Arial"/>
                <w:sz w:val="20"/>
                <w:szCs w:val="20"/>
              </w:rPr>
              <w:t>5/3</w:t>
            </w:r>
          </w:p>
        </w:tc>
        <w:tc>
          <w:tcPr>
            <w:tcW w:w="3790" w:type="dxa"/>
          </w:tcPr>
          <w:p>
            <w:pPr>
              <w:rPr>
                <w:rFonts w:ascii="Arial" w:hAnsi="Arial" w:cs="Arial"/>
                <w:sz w:val="20"/>
                <w:szCs w:val="20"/>
              </w:rPr>
            </w:pPr>
            <w:r>
              <w:rPr>
                <w:rFonts w:ascii="Arial" w:hAnsi="Arial" w:cs="Arial"/>
                <w:sz w:val="20"/>
                <w:szCs w:val="20"/>
              </w:rPr>
              <w:t>Refreshments cost reimbursement</w:t>
            </w:r>
          </w:p>
        </w:tc>
        <w:tc>
          <w:tcPr>
            <w:tcW w:w="1530" w:type="dxa"/>
          </w:tcPr>
          <w:p>
            <w:pPr>
              <w:jc w:val="right"/>
              <w:rPr>
                <w:rFonts w:ascii="Arial" w:hAnsi="Arial" w:cs="Arial"/>
                <w:sz w:val="20"/>
                <w:szCs w:val="20"/>
              </w:rPr>
            </w:pPr>
            <w:r>
              <w:rPr>
                <w:rFonts w:ascii="Arial" w:hAnsi="Arial" w:cs="Arial"/>
                <w:sz w:val="20"/>
                <w:szCs w:val="20"/>
              </w:rPr>
              <w:t>$34.28</w:t>
            </w:r>
          </w:p>
        </w:tc>
      </w:tr>
      <w:tr>
        <w:trPr>
          <w:trHeight w:hRule="exact" w:val="288"/>
        </w:trPr>
        <w:tc>
          <w:tcPr>
            <w:tcW w:w="1178" w:type="dxa"/>
          </w:tcPr>
          <w:p>
            <w:pPr>
              <w:rPr>
                <w:rFonts w:ascii="Arial" w:hAnsi="Arial" w:cs="Arial"/>
                <w:sz w:val="20"/>
                <w:szCs w:val="20"/>
              </w:rPr>
            </w:pPr>
            <w:r>
              <w:rPr>
                <w:rFonts w:ascii="Arial" w:hAnsi="Arial" w:cs="Arial"/>
                <w:sz w:val="20"/>
                <w:szCs w:val="20"/>
              </w:rPr>
              <w:t>4/6</w:t>
            </w:r>
          </w:p>
        </w:tc>
        <w:tc>
          <w:tcPr>
            <w:tcW w:w="3790" w:type="dxa"/>
          </w:tcPr>
          <w:p>
            <w:pPr>
              <w:rPr>
                <w:rFonts w:ascii="Arial" w:hAnsi="Arial" w:cs="Arial"/>
                <w:sz w:val="20"/>
                <w:szCs w:val="20"/>
              </w:rPr>
            </w:pPr>
            <w:r>
              <w:rPr>
                <w:rFonts w:ascii="Arial" w:hAnsi="Arial" w:cs="Arial"/>
                <w:sz w:val="20"/>
                <w:szCs w:val="20"/>
              </w:rPr>
              <w:t>Liability Insurance</w:t>
            </w:r>
          </w:p>
        </w:tc>
        <w:tc>
          <w:tcPr>
            <w:tcW w:w="1530" w:type="dxa"/>
          </w:tcPr>
          <w:p>
            <w:pPr>
              <w:jc w:val="right"/>
              <w:rPr>
                <w:rFonts w:ascii="Arial" w:hAnsi="Arial" w:cs="Arial"/>
                <w:sz w:val="20"/>
                <w:szCs w:val="20"/>
              </w:rPr>
            </w:pPr>
            <w:r>
              <w:rPr>
                <w:rFonts w:ascii="Arial" w:hAnsi="Arial" w:cs="Arial"/>
                <w:sz w:val="20"/>
                <w:szCs w:val="20"/>
              </w:rPr>
              <w:t>$410.00</w:t>
            </w:r>
          </w:p>
        </w:tc>
      </w:tr>
      <w:tr>
        <w:trPr>
          <w:trHeight w:hRule="exact" w:val="288"/>
        </w:trPr>
        <w:tc>
          <w:tcPr>
            <w:tcW w:w="6498" w:type="dxa"/>
            <w:gridSpan w:val="3"/>
          </w:tcPr>
          <w:p>
            <w:pPr>
              <w:rPr>
                <w:rFonts w:ascii="Arial" w:hAnsi="Arial" w:cs="Arial"/>
                <w:sz w:val="20"/>
                <w:szCs w:val="20"/>
              </w:rPr>
            </w:pPr>
          </w:p>
        </w:tc>
      </w:tr>
      <w:tr>
        <w:trPr>
          <w:trHeight w:hRule="exact" w:val="397"/>
        </w:trPr>
        <w:tc>
          <w:tcPr>
            <w:tcW w:w="6498" w:type="dxa"/>
            <w:gridSpan w:val="3"/>
          </w:tcPr>
          <w:p>
            <w:pPr>
              <w:rPr>
                <w:rFonts w:ascii="Arial" w:hAnsi="Arial" w:cs="Arial"/>
                <w:sz w:val="20"/>
                <w:szCs w:val="20"/>
              </w:rPr>
            </w:pPr>
            <w:r>
              <w:rPr>
                <w:rFonts w:ascii="Arial" w:hAnsi="Arial" w:cs="Arial"/>
                <w:sz w:val="20"/>
                <w:szCs w:val="20"/>
              </w:rPr>
              <w:t xml:space="preserve">Bank Statement ending </w:t>
            </w:r>
            <w:r>
              <w:rPr>
                <w:rFonts w:ascii="Arial" w:hAnsi="Arial" w:cs="Arial"/>
                <w:sz w:val="20"/>
              </w:rPr>
              <w:t>4/30/2015</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Checking account balance</w:t>
            </w:r>
          </w:p>
        </w:tc>
        <w:tc>
          <w:tcPr>
            <w:tcW w:w="1530" w:type="dxa"/>
          </w:tcPr>
          <w:p>
            <w:pPr>
              <w:jc w:val="right"/>
              <w:rPr>
                <w:rFonts w:ascii="Arial" w:hAnsi="Arial" w:cs="Arial"/>
                <w:sz w:val="20"/>
                <w:szCs w:val="20"/>
              </w:rPr>
            </w:pPr>
            <w:r>
              <w:rPr>
                <w:rFonts w:ascii="Arial" w:hAnsi="Arial" w:cs="Arial"/>
                <w:sz w:val="20"/>
                <w:szCs w:val="20"/>
              </w:rPr>
              <w:t>$3,099.23</w:t>
            </w:r>
          </w:p>
        </w:tc>
      </w:tr>
      <w:tr>
        <w:trPr>
          <w:trHeight w:hRule="exact" w:val="280"/>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Interest paid this period</w:t>
            </w:r>
          </w:p>
          <w:p>
            <w:pPr>
              <w:rPr>
                <w:rFonts w:ascii="Arial" w:hAnsi="Arial" w:cs="Arial"/>
                <w:sz w:val="20"/>
                <w:szCs w:val="20"/>
              </w:rPr>
            </w:pPr>
          </w:p>
          <w:p>
            <w:pPr>
              <w:rPr>
                <w:rFonts w:ascii="Arial" w:hAnsi="Arial" w:cs="Arial"/>
                <w:sz w:val="20"/>
                <w:szCs w:val="20"/>
              </w:rPr>
            </w:pPr>
          </w:p>
          <w:p>
            <w:pPr>
              <w:rPr>
                <w:rFonts w:ascii="Arial" w:hAnsi="Arial" w:cs="Arial"/>
                <w:sz w:val="20"/>
                <w:szCs w:val="20"/>
              </w:rPr>
            </w:pPr>
          </w:p>
        </w:tc>
        <w:tc>
          <w:tcPr>
            <w:tcW w:w="1530" w:type="dxa"/>
          </w:tcPr>
          <w:p>
            <w:pPr>
              <w:jc w:val="right"/>
              <w:rPr>
                <w:rFonts w:ascii="Arial" w:hAnsi="Arial" w:cs="Arial"/>
                <w:sz w:val="20"/>
                <w:szCs w:val="20"/>
              </w:rPr>
            </w:pPr>
            <w:r>
              <w:rPr>
                <w:rFonts w:ascii="Arial" w:hAnsi="Arial" w:cs="Arial"/>
                <w:sz w:val="20"/>
                <w:szCs w:val="20"/>
              </w:rPr>
              <w:t>$0.26</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Deposits</w:t>
            </w:r>
          </w:p>
        </w:tc>
        <w:tc>
          <w:tcPr>
            <w:tcW w:w="1530" w:type="dxa"/>
          </w:tcPr>
          <w:p>
            <w:pPr>
              <w:jc w:val="right"/>
              <w:rPr>
                <w:rFonts w:ascii="Arial" w:hAnsi="Arial" w:cs="Arial"/>
                <w:sz w:val="20"/>
                <w:szCs w:val="20"/>
              </w:rPr>
            </w:pPr>
            <w:r>
              <w:rPr>
                <w:rFonts w:ascii="Arial" w:hAnsi="Arial" w:cs="Arial"/>
                <w:sz w:val="20"/>
                <w:szCs w:val="20"/>
              </w:rPr>
              <w:t>$95.00</w:t>
            </w:r>
          </w:p>
        </w:tc>
      </w:tr>
      <w:tr>
        <w:trPr>
          <w:trHeight w:hRule="exact" w:val="288"/>
        </w:trPr>
        <w:tc>
          <w:tcPr>
            <w:tcW w:w="1178" w:type="dxa"/>
          </w:tcPr>
          <w:p>
            <w:pPr>
              <w:rPr>
                <w:rFonts w:ascii="Arial" w:hAnsi="Arial" w:cs="Arial"/>
                <w:sz w:val="20"/>
                <w:szCs w:val="20"/>
              </w:rPr>
            </w:pPr>
          </w:p>
        </w:tc>
        <w:tc>
          <w:tcPr>
            <w:tcW w:w="3790" w:type="dxa"/>
          </w:tcPr>
          <w:p>
            <w:pPr>
              <w:rPr>
                <w:rFonts w:ascii="Arial" w:hAnsi="Arial" w:cs="Arial"/>
                <w:sz w:val="20"/>
                <w:szCs w:val="20"/>
              </w:rPr>
            </w:pPr>
            <w:r>
              <w:rPr>
                <w:rFonts w:ascii="Arial" w:hAnsi="Arial" w:cs="Arial"/>
                <w:sz w:val="20"/>
                <w:szCs w:val="20"/>
              </w:rPr>
              <w:t>Withdrawals</w:t>
            </w:r>
          </w:p>
        </w:tc>
        <w:tc>
          <w:tcPr>
            <w:tcW w:w="1530" w:type="dxa"/>
          </w:tcPr>
          <w:p>
            <w:pPr>
              <w:jc w:val="right"/>
              <w:rPr>
                <w:rFonts w:ascii="Arial" w:hAnsi="Arial" w:cs="Arial"/>
                <w:sz w:val="20"/>
                <w:szCs w:val="20"/>
              </w:rPr>
            </w:pPr>
            <w:r>
              <w:rPr>
                <w:rFonts w:ascii="Arial" w:hAnsi="Arial" w:cs="Arial"/>
                <w:sz w:val="20"/>
                <w:szCs w:val="20"/>
              </w:rPr>
              <w:t>$500.00</w:t>
            </w:r>
          </w:p>
        </w:tc>
      </w:tr>
    </w:tbl>
    <w:p>
      <w:pPr>
        <w:rPr>
          <w:rFonts w:ascii="Arial" w:hAnsi="Arial" w:cs="Arial"/>
          <w:sz w:val="20"/>
          <w:szCs w:val="20"/>
        </w:rPr>
      </w:pPr>
      <w:r>
        <w:rPr>
          <w:rFonts w:ascii="Arial" w:hAnsi="Arial" w:cs="Arial"/>
          <w:b/>
          <w:sz w:val="20"/>
          <w:szCs w:val="20"/>
        </w:rPr>
        <w:br/>
      </w:r>
      <w:proofErr w:type="gramStart"/>
      <w:r>
        <w:rPr>
          <w:rFonts w:ascii="Arial" w:hAnsi="Arial" w:cs="Arial"/>
          <w:b/>
          <w:sz w:val="20"/>
          <w:szCs w:val="20"/>
        </w:rPr>
        <w:t>Renewing</w:t>
      </w:r>
      <w:r>
        <w:rPr>
          <w:rFonts w:ascii="Arial" w:hAnsi="Arial" w:cs="Arial"/>
          <w:sz w:val="20"/>
          <w:szCs w:val="20"/>
        </w:rPr>
        <w:t xml:space="preserve"> </w:t>
      </w:r>
      <w:r>
        <w:rPr>
          <w:rFonts w:ascii="Arial" w:hAnsi="Arial" w:cs="Arial"/>
          <w:b/>
          <w:sz w:val="20"/>
          <w:szCs w:val="20"/>
        </w:rPr>
        <w:t>members</w:t>
      </w:r>
      <w:r>
        <w:rPr>
          <w:rFonts w:ascii="Arial" w:hAnsi="Arial" w:cs="Arial"/>
          <w:sz w:val="20"/>
          <w:szCs w:val="20"/>
        </w:rPr>
        <w:t>: Russ Foster and Jim Buenrostro – Thank you for your support.</w:t>
      </w:r>
      <w:proofErr w:type="gramEnd"/>
      <w:r>
        <w:rPr>
          <w:rFonts w:ascii="Arial" w:hAnsi="Arial" w:cs="Arial"/>
          <w:sz w:val="20"/>
          <w:szCs w:val="20"/>
        </w:rPr>
        <w:br/>
      </w:r>
    </w:p>
    <w:p>
      <w:pPr>
        <w:pStyle w:val="NormalWeb"/>
        <w:rPr>
          <w:rFonts w:ascii="Arial" w:hAnsi="Arial" w:cs="Arial"/>
          <w:i/>
          <w:sz w:val="20"/>
        </w:rPr>
      </w:pPr>
      <w:r>
        <w:rPr>
          <w:rFonts w:ascii="Arial" w:hAnsi="Arial" w:cs="Arial"/>
          <w:b/>
          <w:i/>
          <w:sz w:val="20"/>
        </w:rPr>
        <w:lastRenderedPageBreak/>
        <w:br/>
        <w:t xml:space="preserve">Webmaster Notes </w:t>
      </w:r>
      <w:r>
        <w:rPr>
          <w:rFonts w:ascii="Arial" w:hAnsi="Arial" w:cs="Arial"/>
          <w:i/>
          <w:sz w:val="20"/>
        </w:rPr>
        <w:t>by Ralph Sutter</w:t>
      </w:r>
      <w:r>
        <w:rPr>
          <w:rFonts w:ascii="Arial" w:hAnsi="Arial" w:cs="Arial"/>
          <w:i/>
          <w:sz w:val="20"/>
        </w:rPr>
        <w:br/>
      </w:r>
      <w:r>
        <w:rPr>
          <w:rFonts w:ascii="Arial" w:hAnsi="Arial" w:cs="Arial"/>
          <w:i/>
          <w:sz w:val="20"/>
        </w:rPr>
        <w:br/>
      </w:r>
      <w:proofErr w:type="gramStart"/>
      <w:r>
        <w:rPr>
          <w:rFonts w:ascii="Arial" w:hAnsi="Arial" w:cs="Arial"/>
          <w:color w:val="000000"/>
          <w:sz w:val="20"/>
          <w:szCs w:val="19"/>
          <w:shd w:val="clear" w:color="auto" w:fill="FFFFFF"/>
        </w:rPr>
        <w:t>The</w:t>
      </w:r>
      <w:proofErr w:type="gramEnd"/>
      <w:r>
        <w:rPr>
          <w:rFonts w:ascii="Arial" w:hAnsi="Arial" w:cs="Arial"/>
          <w:color w:val="000000"/>
          <w:sz w:val="20"/>
          <w:szCs w:val="19"/>
          <w:shd w:val="clear" w:color="auto" w:fill="FFFFFF"/>
        </w:rPr>
        <w:t xml:space="preserve"> 2015</w:t>
      </w:r>
      <w:r>
        <w:rPr>
          <w:rStyle w:val="apple-converted-space"/>
          <w:rFonts w:ascii="Arial" w:hAnsi="Arial" w:cs="Arial"/>
          <w:color w:val="000000"/>
          <w:sz w:val="20"/>
          <w:szCs w:val="19"/>
          <w:shd w:val="clear" w:color="auto" w:fill="FFFFFF"/>
        </w:rPr>
        <w:t> </w:t>
      </w:r>
      <w:r>
        <w:rPr>
          <w:rStyle w:val="Strong"/>
          <w:rFonts w:ascii="Arial" w:hAnsi="Arial" w:cs="Arial"/>
          <w:color w:val="000000"/>
          <w:sz w:val="20"/>
          <w:szCs w:val="19"/>
        </w:rPr>
        <w:t>Southwest Technology &amp; Computer Conference</w:t>
      </w:r>
      <w:r>
        <w:rPr>
          <w:rStyle w:val="apple-converted-space"/>
          <w:rFonts w:ascii="Arial" w:hAnsi="Arial" w:cs="Arial"/>
          <w:color w:val="000000"/>
          <w:sz w:val="20"/>
          <w:szCs w:val="19"/>
          <w:shd w:val="clear" w:color="auto" w:fill="FFFFFF"/>
        </w:rPr>
        <w:t> </w:t>
      </w:r>
      <w:r>
        <w:rPr>
          <w:rFonts w:ascii="Arial" w:hAnsi="Arial" w:cs="Arial"/>
          <w:color w:val="000000"/>
          <w:sz w:val="20"/>
          <w:szCs w:val="19"/>
          <w:shd w:val="clear" w:color="auto" w:fill="FFFFFF"/>
        </w:rPr>
        <w:t>will be held from June 12-14, 2015 at the</w:t>
      </w:r>
      <w:r>
        <w:rPr>
          <w:rStyle w:val="bbcsize"/>
          <w:rFonts w:ascii="Arial" w:eastAsia="Cambria" w:hAnsi="Arial" w:cs="Arial"/>
          <w:color w:val="000000"/>
          <w:sz w:val="20"/>
          <w:szCs w:val="3"/>
        </w:rPr>
        <w:t xml:space="preserve"> </w:t>
      </w:r>
      <w:r>
        <w:rPr>
          <w:rFonts w:ascii="Arial" w:hAnsi="Arial" w:cs="Arial"/>
          <w:color w:val="000000"/>
          <w:sz w:val="20"/>
          <w:szCs w:val="19"/>
          <w:shd w:val="clear" w:color="auto" w:fill="FFFFFF"/>
        </w:rPr>
        <w:t>Kellogg-West Conference Center &amp; Hotel @ Cal Poly Pomona.  This is the 22</w:t>
      </w:r>
      <w:r>
        <w:rPr>
          <w:rFonts w:ascii="Arial" w:hAnsi="Arial" w:cs="Arial"/>
          <w:color w:val="000000"/>
          <w:sz w:val="20"/>
          <w:szCs w:val="19"/>
          <w:shd w:val="clear" w:color="auto" w:fill="FFFFFF"/>
          <w:vertAlign w:val="superscript"/>
        </w:rPr>
        <w:t>nd</w:t>
      </w:r>
      <w:r>
        <w:rPr>
          <w:rFonts w:ascii="Arial" w:hAnsi="Arial" w:cs="Arial"/>
          <w:color w:val="000000"/>
          <w:sz w:val="20"/>
          <w:szCs w:val="19"/>
          <w:shd w:val="clear" w:color="auto" w:fill="FFFFFF"/>
        </w:rPr>
        <w:t xml:space="preserve"> annual SWCC.  I've attended many of them, first in San Diego and now in Pomona.  Learn more at</w:t>
      </w:r>
      <w:r>
        <w:rPr>
          <w:rStyle w:val="apple-converted-space"/>
          <w:rFonts w:ascii="Arial" w:hAnsi="Arial" w:cs="Arial"/>
          <w:color w:val="000000"/>
          <w:sz w:val="20"/>
          <w:szCs w:val="19"/>
          <w:shd w:val="clear" w:color="auto" w:fill="FFFFFF"/>
        </w:rPr>
        <w:t> </w:t>
      </w:r>
      <w:hyperlink r:id="rId27" w:tgtFrame="_blank" w:history="1">
        <w:r>
          <w:rPr>
            <w:rStyle w:val="Hyperlink"/>
            <w:rFonts w:ascii="Arial" w:hAnsi="Arial" w:cs="Arial"/>
            <w:sz w:val="20"/>
            <w:szCs w:val="19"/>
          </w:rPr>
          <w:t>http://www.theswcc.org/</w:t>
        </w:r>
      </w:hyperlink>
      <w:r>
        <w:rPr>
          <w:rFonts w:ascii="Arial" w:hAnsi="Arial" w:cs="Arial"/>
          <w:color w:val="000000"/>
          <w:sz w:val="20"/>
          <w:szCs w:val="19"/>
          <w:shd w:val="clear" w:color="auto" w:fill="FFFFFF"/>
        </w:rPr>
        <w:t>.  </w:t>
      </w:r>
    </w:p>
    <w:p>
      <w:pPr>
        <w:pStyle w:val="NormalWeb"/>
        <w:rPr>
          <w:rFonts w:ascii="Arial" w:hAnsi="Arial" w:cs="Arial"/>
          <w:i/>
          <w:sz w:val="20"/>
        </w:rPr>
      </w:pPr>
      <w:r>
        <w:rPr>
          <w:rFonts w:ascii="Arial" w:hAnsi="Arial" w:cs="Arial"/>
          <w:sz w:val="20"/>
        </w:rPr>
        <w:t xml:space="preserve"> </w:t>
      </w:r>
      <w:r>
        <w:rPr>
          <w:rFonts w:ascii="Arial" w:hAnsi="Arial" w:cs="Arial"/>
          <w:i/>
          <w:sz w:val="20"/>
        </w:rPr>
        <w:t>Ralph Sutter</w:t>
      </w:r>
    </w:p>
    <w:p>
      <w:pPr>
        <w:pStyle w:val="NormalWeb"/>
        <w:jc w:val="center"/>
        <w:rPr>
          <w:rFonts w:ascii="Arial" w:hAnsi="Arial" w:cs="Arial"/>
          <w:i/>
          <w:sz w:val="20"/>
        </w:rPr>
      </w:pPr>
      <w:r>
        <w:rPr>
          <w:rFonts w:ascii="Arial" w:hAnsi="Arial" w:cs="Arial"/>
          <w:color w:val="000090"/>
          <w:sz w:val="20"/>
        </w:rPr>
        <w:t>▫▫▫▫▫▫▫▫▫▫▫▫▫▫▫▫▫▫▫▫▫▫▫</w:t>
      </w:r>
    </w:p>
    <w:p>
      <w:pPr>
        <w:shd w:val="clear" w:color="auto" w:fill="FFFFFF"/>
        <w:spacing w:after="0" w:line="240" w:lineRule="auto"/>
        <w:rPr>
          <w:rFonts w:ascii="Arial" w:hAnsi="Arial" w:cs="Arial"/>
          <w:sz w:val="20"/>
        </w:rPr>
      </w:pPr>
      <w:r>
        <w:rPr>
          <w:rFonts w:ascii="Arial" w:hAnsi="Arial" w:cs="Arial"/>
          <w:b/>
          <w:i/>
          <w:sz w:val="20"/>
        </w:rPr>
        <w:t xml:space="preserve">Photo SIG Report </w:t>
      </w:r>
      <w:r>
        <w:rPr>
          <w:rFonts w:ascii="Arial" w:hAnsi="Arial" w:cs="Arial"/>
          <w:i/>
          <w:sz w:val="20"/>
        </w:rPr>
        <w:t>by Ralph Sutter</w:t>
      </w:r>
      <w:r>
        <w:rPr>
          <w:rFonts w:ascii="Arial" w:hAnsi="Arial" w:cs="Arial"/>
          <w:i/>
          <w:sz w:val="20"/>
        </w:rPr>
        <w:br/>
      </w:r>
      <w:r>
        <w:rPr>
          <w:rFonts w:ascii="Arial" w:hAnsi="Arial" w:cs="Arial"/>
          <w:b/>
          <w:sz w:val="20"/>
        </w:rPr>
        <w:t>Notes from the Meeting of 05/10/2015</w:t>
      </w:r>
    </w:p>
    <w:p>
      <w:pPr>
        <w:shd w:val="clear" w:color="auto" w:fill="FFFFFF"/>
        <w:spacing w:after="0" w:line="240" w:lineRule="auto"/>
        <w:rPr>
          <w:rFonts w:ascii="Arial" w:hAnsi="Arial" w:cs="Arial"/>
          <w:sz w:val="20"/>
        </w:rPr>
      </w:pPr>
      <w:r>
        <w:rPr>
          <w:rFonts w:ascii="Arial" w:hAnsi="Arial" w:cs="Arial"/>
          <w:b/>
          <w:sz w:val="20"/>
        </w:rPr>
        <w:t>TOPIC</w:t>
      </w:r>
      <w:r>
        <w:rPr>
          <w:rFonts w:ascii="Arial" w:hAnsi="Arial" w:cs="Arial"/>
          <w:sz w:val="20"/>
        </w:rPr>
        <w:t xml:space="preserve">:   Live Photo Shoot  </w:t>
      </w:r>
      <w:r>
        <w:rPr>
          <w:rFonts w:ascii="Arial" w:hAnsi="Arial" w:cs="Arial"/>
          <w:sz w:val="20"/>
        </w:rPr>
        <w:br/>
      </w:r>
    </w:p>
    <w:p>
      <w:pPr>
        <w:shd w:val="clear" w:color="auto" w:fill="FFFFFF"/>
        <w:spacing w:after="0" w:line="240" w:lineRule="auto"/>
        <w:rPr>
          <w:rFonts w:ascii="Arial" w:hAnsi="Arial" w:cs="Arial"/>
          <w:sz w:val="20"/>
        </w:rPr>
      </w:pPr>
      <w:r>
        <w:rPr>
          <w:rFonts w:ascii="Arial" w:hAnsi="Arial" w:cs="Arial"/>
          <w:sz w:val="20"/>
        </w:rPr>
        <w:t xml:space="preserve">With fewer members attending due to </w:t>
      </w:r>
      <w:r>
        <w:rPr>
          <w:rFonts w:ascii="Arial" w:hAnsi="Arial" w:cs="Arial"/>
          <w:b/>
          <w:sz w:val="20"/>
        </w:rPr>
        <w:t>Mothers' Day</w:t>
      </w:r>
      <w:r>
        <w:rPr>
          <w:rFonts w:ascii="Arial" w:hAnsi="Arial" w:cs="Arial"/>
          <w:sz w:val="20"/>
        </w:rPr>
        <w:t xml:space="preserve">, we opened the session when </w:t>
      </w:r>
      <w:r>
        <w:rPr>
          <w:rFonts w:ascii="Arial" w:hAnsi="Arial" w:cs="Arial"/>
          <w:b/>
          <w:sz w:val="20"/>
        </w:rPr>
        <w:t>Ralph Sutter</w:t>
      </w:r>
      <w:r>
        <w:rPr>
          <w:rFonts w:ascii="Arial" w:hAnsi="Arial" w:cs="Arial"/>
          <w:sz w:val="20"/>
        </w:rPr>
        <w:t xml:space="preserve"> pointed out three links recently added to the Notes Page.  They were: </w:t>
      </w:r>
      <w:r>
        <w:rPr>
          <w:rFonts w:ascii="Arial" w:hAnsi="Arial" w:cs="Arial"/>
          <w:sz w:val="20"/>
        </w:rPr>
        <w:br/>
      </w:r>
    </w:p>
    <w:p>
      <w:pPr>
        <w:shd w:val="clear" w:color="auto" w:fill="FFFFFF"/>
        <w:spacing w:after="0" w:line="240" w:lineRule="auto"/>
        <w:ind w:firstLine="720"/>
        <w:rPr>
          <w:rFonts w:ascii="Arial" w:hAnsi="Arial" w:cs="Arial"/>
          <w:sz w:val="20"/>
        </w:rPr>
      </w:pPr>
      <w:hyperlink r:id="rId28" w:history="1">
        <w:r>
          <w:rPr>
            <w:rStyle w:val="Hyperlink"/>
            <w:rFonts w:ascii="Arial" w:hAnsi="Arial" w:cs="Arial"/>
            <w:sz w:val="20"/>
          </w:rPr>
          <w:t>Will anyone be buying mechanical-mirror DSLR cameras in 5 years?</w:t>
        </w:r>
      </w:hyperlink>
      <w:r>
        <w:rPr>
          <w:rFonts w:ascii="Arial" w:hAnsi="Arial"/>
          <w:sz w:val="20"/>
        </w:rPr>
        <w:t>; an article from Peta Pixl</w:t>
      </w:r>
      <w:r>
        <w:rPr>
          <w:rFonts w:ascii="Arial" w:hAnsi="Arial" w:cs="Arial"/>
          <w:sz w:val="20"/>
        </w:rPr>
        <w:br/>
      </w:r>
    </w:p>
    <w:p>
      <w:pPr>
        <w:shd w:val="clear" w:color="auto" w:fill="FFFFFF"/>
        <w:spacing w:after="0" w:line="240" w:lineRule="auto"/>
        <w:ind w:firstLine="720"/>
        <w:rPr>
          <w:rFonts w:ascii="Arial" w:hAnsi="Arial" w:cs="Arial"/>
          <w:sz w:val="20"/>
        </w:rPr>
      </w:pPr>
      <w:hyperlink r:id="rId29" w:history="1">
        <w:r>
          <w:rPr>
            <w:rStyle w:val="Hyperlink"/>
            <w:rFonts w:ascii="Arial" w:hAnsi="Arial" w:cs="Arial"/>
            <w:sz w:val="20"/>
          </w:rPr>
          <w:t>SoloShot</w:t>
        </w:r>
      </w:hyperlink>
      <w:r>
        <w:rPr>
          <w:rFonts w:ascii="Arial" w:hAnsi="Arial" w:cs="Arial"/>
          <w:sz w:val="20"/>
        </w:rPr>
        <w:t>; a robotic tracking device for video or still photography and</w:t>
      </w:r>
      <w:r>
        <w:rPr>
          <w:rFonts w:ascii="Arial" w:hAnsi="Arial" w:cs="Arial"/>
          <w:sz w:val="20"/>
        </w:rPr>
        <w:br/>
      </w:r>
    </w:p>
    <w:p>
      <w:pPr>
        <w:shd w:val="clear" w:color="auto" w:fill="FFFFFF"/>
        <w:spacing w:after="0" w:line="240" w:lineRule="auto"/>
        <w:ind w:firstLine="720"/>
        <w:rPr>
          <w:rFonts w:ascii="Arial" w:hAnsi="Arial" w:cs="Arial"/>
          <w:sz w:val="20"/>
        </w:rPr>
      </w:pPr>
      <w:hyperlink r:id="rId30" w:history="1">
        <w:r>
          <w:rPr>
            <w:rStyle w:val="Hyperlink"/>
            <w:rFonts w:ascii="Arial" w:hAnsi="Arial" w:cs="Arial"/>
            <w:sz w:val="20"/>
          </w:rPr>
          <w:t>Free Music Archive.org/</w:t>
        </w:r>
      </w:hyperlink>
      <w:r>
        <w:rPr>
          <w:rFonts w:ascii="Arial" w:hAnsi="Arial" w:cs="Arial"/>
          <w:sz w:val="20"/>
        </w:rPr>
        <w:t>; a site offering free music for slide shows, arranging it by genre.</w:t>
      </w:r>
    </w:p>
    <w:p>
      <w:pPr>
        <w:shd w:val="clear" w:color="auto" w:fill="FFFFFF"/>
        <w:spacing w:after="0" w:line="240" w:lineRule="auto"/>
        <w:rPr>
          <w:rFonts w:ascii="Arial" w:hAnsi="Arial" w:cs="Arial"/>
          <w:sz w:val="20"/>
        </w:rPr>
      </w:pPr>
    </w:p>
    <w:p>
      <w:pPr>
        <w:shd w:val="clear" w:color="auto" w:fill="FFFFFF"/>
        <w:spacing w:after="0" w:line="240" w:lineRule="auto"/>
        <w:rPr>
          <w:rFonts w:ascii="Arial" w:hAnsi="Arial" w:cs="Arial"/>
          <w:sz w:val="20"/>
        </w:rPr>
      </w:pPr>
      <w:r>
        <w:rPr>
          <w:rFonts w:ascii="Arial" w:hAnsi="Arial" w:cs="Arial"/>
          <w:sz w:val="20"/>
        </w:rPr>
        <w:t xml:space="preserve">For the next 45 minutes, the group went outside and photographed whatever caught the member’s interest.  We then returned inside, uploaded the photos to a computer and viewed the images, commenting briefly on each of them.  Some of these images may be seen in an embedded slide show at the bottom of the </w:t>
      </w:r>
      <w:hyperlink r:id="rId31" w:history="1">
        <w:r>
          <w:rPr>
            <w:rStyle w:val="Hyperlink"/>
            <w:rFonts w:ascii="Arial" w:hAnsi="Arial" w:cs="Arial"/>
            <w:sz w:val="20"/>
          </w:rPr>
          <w:t>Photo SIG Opening Page</w:t>
        </w:r>
      </w:hyperlink>
      <w:r>
        <w:rPr>
          <w:rFonts w:ascii="Arial" w:hAnsi="Arial" w:cs="Arial"/>
          <w:sz w:val="20"/>
        </w:rPr>
        <w:t>.</w:t>
      </w:r>
      <w:r>
        <w:rPr>
          <w:rFonts w:ascii="Arial" w:hAnsi="Arial" w:cs="Arial"/>
          <w:sz w:val="20"/>
        </w:rPr>
        <w:br/>
      </w:r>
    </w:p>
    <w:p>
      <w:pPr>
        <w:shd w:val="clear" w:color="auto" w:fill="FFFFFF"/>
        <w:spacing w:after="0" w:line="240" w:lineRule="auto"/>
        <w:rPr>
          <w:rFonts w:ascii="Arial" w:hAnsi="Arial" w:cs="Arial"/>
          <w:sz w:val="20"/>
        </w:rPr>
      </w:pPr>
      <w:r>
        <w:rPr>
          <w:rFonts w:ascii="Arial" w:hAnsi="Arial" w:cs="Arial"/>
          <w:sz w:val="20"/>
        </w:rPr>
        <w:t xml:space="preserve">Ralph announced that he will not be able to attend the next scheduled meeting of the Photo SIG on June 14th.  He, </w:t>
      </w:r>
      <w:r>
        <w:rPr>
          <w:rFonts w:ascii="Arial" w:hAnsi="Arial" w:cs="Arial"/>
          <w:b/>
          <w:sz w:val="20"/>
        </w:rPr>
        <w:t>Connie</w:t>
      </w:r>
      <w:r>
        <w:rPr>
          <w:rFonts w:ascii="Arial" w:hAnsi="Arial" w:cs="Arial"/>
          <w:sz w:val="20"/>
        </w:rPr>
        <w:t xml:space="preserve"> </w:t>
      </w:r>
      <w:r>
        <w:rPr>
          <w:rFonts w:ascii="Arial" w:hAnsi="Arial" w:cs="Arial"/>
          <w:b/>
          <w:sz w:val="20"/>
        </w:rPr>
        <w:t>Sutter</w:t>
      </w:r>
      <w:r>
        <w:rPr>
          <w:rFonts w:ascii="Arial" w:hAnsi="Arial" w:cs="Arial"/>
          <w:sz w:val="20"/>
        </w:rPr>
        <w:t xml:space="preserve"> and </w:t>
      </w:r>
      <w:r>
        <w:rPr>
          <w:rFonts w:ascii="Arial" w:hAnsi="Arial" w:cs="Arial"/>
          <w:b/>
          <w:sz w:val="20"/>
        </w:rPr>
        <w:t>Alan</w:t>
      </w:r>
      <w:r>
        <w:rPr>
          <w:rFonts w:ascii="Arial" w:hAnsi="Arial" w:cs="Arial"/>
          <w:sz w:val="20"/>
        </w:rPr>
        <w:t xml:space="preserve"> </w:t>
      </w:r>
      <w:r>
        <w:rPr>
          <w:rFonts w:ascii="Arial" w:hAnsi="Arial" w:cs="Arial"/>
          <w:b/>
          <w:sz w:val="20"/>
        </w:rPr>
        <w:t>Raul</w:t>
      </w:r>
      <w:r>
        <w:rPr>
          <w:rFonts w:ascii="Arial" w:hAnsi="Arial" w:cs="Arial"/>
          <w:sz w:val="20"/>
        </w:rPr>
        <w:t xml:space="preserve"> will be out of town attending the </w:t>
      </w:r>
      <w:hyperlink r:id="rId32" w:history="1">
        <w:r>
          <w:rPr>
            <w:rStyle w:val="Hyperlink"/>
            <w:rFonts w:ascii="Arial" w:hAnsi="Arial" w:cs="Arial"/>
            <w:sz w:val="20"/>
          </w:rPr>
          <w:t>SWCC</w:t>
        </w:r>
      </w:hyperlink>
      <w:r>
        <w:rPr>
          <w:rFonts w:ascii="Arial" w:hAnsi="Arial" w:cs="Arial"/>
          <w:sz w:val="20"/>
        </w:rPr>
        <w:t xml:space="preserve"> convention in Pomona.</w:t>
      </w:r>
    </w:p>
    <w:p>
      <w:pPr>
        <w:shd w:val="clear" w:color="auto" w:fill="FFFFFF"/>
        <w:spacing w:after="0" w:line="240" w:lineRule="auto"/>
        <w:rPr>
          <w:rFonts w:ascii="Arial" w:hAnsi="Arial" w:cs="Arial"/>
          <w:sz w:val="20"/>
        </w:rPr>
      </w:pPr>
    </w:p>
    <w:p>
      <w:pPr>
        <w:shd w:val="clear" w:color="auto" w:fill="FFFFFF"/>
        <w:spacing w:after="0" w:line="240" w:lineRule="auto"/>
        <w:rPr>
          <w:rFonts w:ascii="Arial" w:hAnsi="Arial" w:cs="Arial"/>
          <w:sz w:val="20"/>
        </w:rPr>
      </w:pPr>
      <w:r>
        <w:rPr>
          <w:rFonts w:ascii="Arial" w:hAnsi="Arial" w:cs="Arial"/>
          <w:sz w:val="20"/>
        </w:rPr>
        <w:t xml:space="preserve">Sutter asked the other members if they would prefer to hold the June Photo SIG meeting on the scheduled date but at the home of someone else or move the meeting date back one week to </w:t>
      </w:r>
      <w:r>
        <w:rPr>
          <w:rFonts w:ascii="Arial" w:hAnsi="Arial" w:cs="Arial"/>
          <w:b/>
          <w:sz w:val="20"/>
        </w:rPr>
        <w:t>Sunday, June 21st</w:t>
      </w:r>
      <w:r>
        <w:rPr>
          <w:rFonts w:ascii="Arial" w:hAnsi="Arial" w:cs="Arial"/>
          <w:sz w:val="20"/>
        </w:rPr>
        <w:t xml:space="preserve">.  The members chose the second option.  Coincidentally, June 21st is </w:t>
      </w:r>
      <w:r>
        <w:rPr>
          <w:rFonts w:ascii="Arial" w:hAnsi="Arial" w:cs="Arial"/>
          <w:b/>
          <w:sz w:val="20"/>
        </w:rPr>
        <w:t>Fathers' Day</w:t>
      </w:r>
    </w:p>
    <w:p>
      <w:pPr>
        <w:shd w:val="clear" w:color="auto" w:fill="FFFFFF"/>
        <w:spacing w:after="0" w:line="240" w:lineRule="auto"/>
        <w:rPr>
          <w:rFonts w:ascii="Arial" w:hAnsi="Arial" w:cs="Arial"/>
          <w:sz w:val="20"/>
        </w:rPr>
      </w:pPr>
    </w:p>
    <w:p>
      <w:pPr>
        <w:shd w:val="clear" w:color="auto" w:fill="FFFFFF"/>
        <w:spacing w:after="0" w:line="240" w:lineRule="auto"/>
        <w:rPr>
          <w:rFonts w:ascii="Arial" w:hAnsi="Arial" w:cs="Arial"/>
          <w:sz w:val="20"/>
        </w:rPr>
      </w:pPr>
      <w:r>
        <w:rPr>
          <w:rFonts w:ascii="Arial" w:hAnsi="Arial" w:cs="Arial"/>
          <w:sz w:val="20"/>
        </w:rPr>
        <w:t xml:space="preserve">Beginning in </w:t>
      </w:r>
      <w:r>
        <w:rPr>
          <w:rFonts w:ascii="Arial" w:hAnsi="Arial" w:cs="Arial"/>
          <w:b/>
          <w:sz w:val="20"/>
        </w:rPr>
        <w:t>July 2015</w:t>
      </w:r>
      <w:r>
        <w:rPr>
          <w:rFonts w:ascii="Arial" w:hAnsi="Arial" w:cs="Arial"/>
          <w:sz w:val="20"/>
        </w:rPr>
        <w:t xml:space="preserve">, meetings will revert to their traditional meeting time, the </w:t>
      </w:r>
      <w:r>
        <w:rPr>
          <w:rFonts w:ascii="Arial" w:hAnsi="Arial" w:cs="Arial"/>
          <w:b/>
          <w:sz w:val="20"/>
        </w:rPr>
        <w:t>second Sunday</w:t>
      </w:r>
      <w:r>
        <w:rPr>
          <w:rFonts w:ascii="Arial" w:hAnsi="Arial" w:cs="Arial"/>
          <w:sz w:val="20"/>
        </w:rPr>
        <w:t xml:space="preserve"> of each month.</w:t>
      </w:r>
    </w:p>
    <w:p>
      <w:pPr>
        <w:spacing w:after="0" w:line="240" w:lineRule="auto"/>
        <w:rPr>
          <w:rFonts w:ascii="Arial" w:hAnsi="Arial" w:cs="Arial"/>
          <w:color w:val="000000"/>
          <w:sz w:val="20"/>
          <w:szCs w:val="20"/>
        </w:rPr>
      </w:pPr>
    </w:p>
    <w:p>
      <w:pPr>
        <w:shd w:val="clear" w:color="auto" w:fill="FFFFFF"/>
        <w:spacing w:after="0" w:line="240" w:lineRule="auto"/>
        <w:rPr>
          <w:rFonts w:ascii="Arial" w:hAnsi="Arial" w:cs="Arial"/>
          <w:color w:val="000000"/>
          <w:sz w:val="20"/>
          <w:szCs w:val="20"/>
        </w:rPr>
      </w:pPr>
      <w:r>
        <w:rPr>
          <w:rFonts w:ascii="Arial" w:hAnsi="Arial" w:cs="Arial"/>
          <w:color w:val="000000"/>
          <w:sz w:val="20"/>
          <w:szCs w:val="20"/>
        </w:rPr>
        <w:t xml:space="preserve">You will find notes from previous meetings of the Photo SIG at </w:t>
      </w:r>
      <w:hyperlink r:id="rId33" w:history="1">
        <w:r>
          <w:rPr>
            <w:rFonts w:ascii="Arial" w:hAnsi="Arial" w:cs="Arial"/>
            <w:color w:val="660066"/>
            <w:sz w:val="20"/>
            <w:szCs w:val="20"/>
          </w:rPr>
          <w:t>www.slobytes.org/digital/notes.html</w:t>
        </w:r>
      </w:hyperlink>
      <w:r>
        <w:rPr>
          <w:rFonts w:ascii="Arial" w:hAnsi="Arial" w:cs="Arial"/>
          <w:color w:val="000000"/>
          <w:sz w:val="20"/>
          <w:szCs w:val="20"/>
        </w:rPr>
        <w:t> or by clicking on </w:t>
      </w:r>
      <w:hyperlink r:id="rId34" w:history="1">
        <w:r>
          <w:rPr>
            <w:rFonts w:ascii="Arial" w:hAnsi="Arial" w:cs="Arial"/>
            <w:b/>
            <w:bCs/>
            <w:color w:val="660066"/>
            <w:sz w:val="20"/>
            <w:szCs w:val="20"/>
          </w:rPr>
          <w:t>Notes</w:t>
        </w:r>
      </w:hyperlink>
      <w:r>
        <w:rPr>
          <w:rFonts w:ascii="Arial" w:hAnsi="Arial" w:cs="Arial"/>
          <w:color w:val="000000"/>
          <w:sz w:val="20"/>
          <w:szCs w:val="20"/>
        </w:rPr>
        <w:t> tab at the top of all pages of the Photo SIG web site.</w:t>
      </w:r>
    </w:p>
    <w:p>
      <w:pPr>
        <w:shd w:val="clear" w:color="auto" w:fill="FFFFFF"/>
        <w:spacing w:after="0" w:line="240" w:lineRule="auto"/>
        <w:rPr>
          <w:rFonts w:ascii="Arial" w:hAnsi="Arial" w:cs="Arial"/>
          <w:color w:val="000000"/>
          <w:sz w:val="20"/>
          <w:szCs w:val="20"/>
        </w:rPr>
      </w:pPr>
      <w:r>
        <w:rPr>
          <w:rFonts w:ascii="Arial" w:hAnsi="Arial" w:cs="Arial"/>
          <w:color w:val="000000"/>
          <w:sz w:val="20"/>
          <w:szCs w:val="20"/>
        </w:rPr>
        <w:t> </w:t>
      </w:r>
    </w:p>
    <w:p>
      <w:pPr>
        <w:rPr>
          <w:rFonts w:ascii="Arial" w:hAnsi="Arial" w:cs="Arial"/>
          <w:color w:val="000000" w:themeColor="text1"/>
          <w:sz w:val="20"/>
        </w:rPr>
      </w:pPr>
      <w:r>
        <w:rPr>
          <w:rFonts w:ascii="Arial" w:hAnsi="Arial" w:cs="Arial"/>
          <w:sz w:val="20"/>
          <w:szCs w:val="20"/>
        </w:rPr>
        <w:t xml:space="preserve">Meetings take place at the home of Ralph and Connie Sutter.  Directions and contact information are available </w:t>
      </w:r>
      <w:hyperlink r:id="rId35" w:history="1">
        <w:r>
          <w:rPr>
            <w:rStyle w:val="Hyperlink"/>
            <w:rFonts w:ascii="Arial" w:hAnsi="Arial" w:cs="Arial"/>
            <w:sz w:val="20"/>
            <w:szCs w:val="20"/>
          </w:rPr>
          <w:t>here</w:t>
        </w:r>
      </w:hyperlink>
      <w:r>
        <w:rPr>
          <w:rFonts w:ascii="Arial" w:hAnsi="Arial" w:cs="Arial"/>
          <w:sz w:val="20"/>
          <w:szCs w:val="20"/>
        </w:rPr>
        <w:t>.</w:t>
      </w:r>
    </w:p>
    <w:p>
      <w:pPr>
        <w:rPr>
          <w:rFonts w:ascii="Arial" w:hAnsi="Arial" w:cs="Arial"/>
          <w:sz w:val="20"/>
          <w:szCs w:val="20"/>
        </w:rPr>
      </w:pPr>
      <w:r>
        <w:rPr>
          <w:rFonts w:ascii="Arial" w:hAnsi="Arial" w:cs="Arial"/>
          <w:sz w:val="20"/>
          <w:szCs w:val="20"/>
        </w:rPr>
        <w:t xml:space="preserve">More information about the SLO Bytes Photo SIG is available at </w:t>
      </w:r>
      <w:hyperlink r:id="rId36" w:history="1">
        <w:r>
          <w:rPr>
            <w:rStyle w:val="Hyperlink"/>
            <w:rFonts w:ascii="Arial" w:hAnsi="Arial" w:cs="Arial"/>
            <w:sz w:val="20"/>
            <w:szCs w:val="20"/>
          </w:rPr>
          <w:t>www.slobytes.org/digital</w:t>
        </w:r>
      </w:hyperlink>
      <w:r>
        <w:rPr>
          <w:rFonts w:ascii="Arial" w:hAnsi="Arial" w:cs="Arial"/>
          <w:sz w:val="20"/>
          <w:szCs w:val="20"/>
        </w:rPr>
        <w:t>.</w:t>
      </w:r>
    </w:p>
    <w:p>
      <w:pPr>
        <w:rPr>
          <w:rFonts w:ascii="Arial" w:hAnsi="Arial" w:cs="Arial"/>
          <w:b/>
          <w:sz w:val="20"/>
          <w:szCs w:val="20"/>
        </w:rPr>
      </w:pPr>
      <w:r>
        <w:rPr>
          <w:rFonts w:ascii="Arial" w:hAnsi="Arial" w:cs="Arial"/>
          <w:b/>
          <w:sz w:val="20"/>
          <w:szCs w:val="20"/>
        </w:rPr>
        <w:t>Ralph Sutter</w:t>
      </w:r>
    </w:p>
    <w:p>
      <w:pPr>
        <w:jc w:val="center"/>
        <w:rPr>
          <w:rFonts w:ascii="Arial" w:hAnsi="Arial" w:cs="Arial"/>
          <w:color w:val="000090"/>
          <w:sz w:val="20"/>
        </w:rPr>
      </w:pPr>
      <w:r>
        <w:rPr>
          <w:rFonts w:ascii="Arial" w:hAnsi="Arial" w:cs="Arial"/>
          <w:color w:val="000090"/>
          <w:sz w:val="20"/>
        </w:rPr>
        <w:t>▫▫▫▫▫▫▫▫▫▫▫▫▫▫▫▫▫▫▫▫▫▫▫</w:t>
      </w:r>
    </w:p>
    <w:p>
      <w:pPr>
        <w:rPr>
          <w:rFonts w:ascii="Arial" w:hAnsi="Arial" w:cs="Arial"/>
          <w:sz w:val="20"/>
        </w:rPr>
      </w:pPr>
      <w:r>
        <w:rPr>
          <w:rFonts w:ascii="Arial" w:hAnsi="Arial" w:cs="Arial"/>
          <w:sz w:val="20"/>
        </w:rPr>
        <w:t xml:space="preserve">Take a look at the </w:t>
      </w:r>
      <w:r>
        <w:rPr>
          <w:rFonts w:ascii="Arial" w:hAnsi="Arial" w:cs="Arial"/>
          <w:b/>
          <w:sz w:val="20"/>
        </w:rPr>
        <w:t>PUSH archives</w:t>
      </w:r>
      <w:r>
        <w:rPr>
          <w:rFonts w:ascii="Arial" w:hAnsi="Arial" w:cs="Arial"/>
          <w:sz w:val="20"/>
        </w:rPr>
        <w:t xml:space="preserve">, </w:t>
      </w:r>
      <w:hyperlink r:id="rId37" w:history="1">
        <w:r>
          <w:rPr>
            <w:rStyle w:val="Hyperlink"/>
            <w:rFonts w:ascii="Arial" w:hAnsi="Arial" w:cs="Arial"/>
            <w:sz w:val="20"/>
          </w:rPr>
          <w:t>http://www.slobytes.org/push/</w:t>
        </w:r>
      </w:hyperlink>
      <w:r>
        <w:rPr>
          <w:rFonts w:ascii="Arial" w:hAnsi="Arial" w:cs="Arial"/>
          <w:sz w:val="20"/>
        </w:rPr>
        <w:t xml:space="preserve">.  This is a repository of articles where you will find tips, product reviews, and personal recommendations contributed by computer clubs across the country. </w:t>
      </w:r>
    </w:p>
    <w:p>
      <w:pPr>
        <w:spacing w:after="120" w:line="240" w:lineRule="auto"/>
        <w:rPr>
          <w:rFonts w:ascii="Arial" w:hAnsi="Arial" w:cs="Arial"/>
          <w:sz w:val="20"/>
        </w:rPr>
      </w:pPr>
      <w:r>
        <w:rPr>
          <w:rFonts w:ascii="Arial" w:hAnsi="Arial" w:cs="Arial"/>
          <w:sz w:val="20"/>
        </w:rPr>
        <w:t xml:space="preserve">They are provided courtesy of the Association of Computer User Groups, </w:t>
      </w:r>
      <w:r>
        <w:rPr>
          <w:rFonts w:ascii="Arial" w:hAnsi="Arial" w:cs="Arial"/>
          <w:b/>
          <w:sz w:val="20"/>
        </w:rPr>
        <w:t>APCUG</w:t>
      </w:r>
      <w:r>
        <w:rPr>
          <w:rFonts w:ascii="Arial" w:hAnsi="Arial" w:cs="Arial"/>
          <w:sz w:val="20"/>
        </w:rPr>
        <w:t xml:space="preserve">, </w:t>
      </w:r>
      <w:proofErr w:type="gramStart"/>
      <w:r>
        <w:rPr>
          <w:rFonts w:ascii="Arial" w:hAnsi="Arial" w:cs="Arial"/>
          <w:sz w:val="20"/>
        </w:rPr>
        <w:t>the</w:t>
      </w:r>
      <w:proofErr w:type="gramEnd"/>
      <w:r>
        <w:rPr>
          <w:rFonts w:ascii="Arial" w:hAnsi="Arial" w:cs="Arial"/>
          <w:sz w:val="20"/>
        </w:rPr>
        <w:t xml:space="preserve"> national organization with which SLO Bytes is affiliated. </w:t>
      </w:r>
    </w:p>
    <w:p>
      <w:pPr>
        <w:spacing w:after="120" w:line="240" w:lineRule="auto"/>
        <w:rPr>
          <w:rFonts w:ascii="Arial" w:hAnsi="Arial" w:cs="Arial"/>
          <w:sz w:val="20"/>
        </w:rPr>
      </w:pPr>
    </w:p>
    <w:p>
      <w:pPr>
        <w:spacing w:after="120" w:line="240" w:lineRule="auto"/>
        <w:rPr>
          <w:rFonts w:ascii="Arial" w:hAnsi="Arial" w:cs="Arial"/>
          <w:sz w:val="20"/>
        </w:rPr>
      </w:pPr>
    </w:p>
    <w:p>
      <w:pPr>
        <w:spacing w:after="120" w:line="240" w:lineRule="auto"/>
        <w:rPr>
          <w:rFonts w:ascii="Arial" w:hAnsi="Arial" w:cs="Arial"/>
          <w:sz w:val="20"/>
        </w:rPr>
      </w:pPr>
      <w:r>
        <w:rPr>
          <w:rFonts w:ascii="Arial" w:hAnsi="Arial" w:cs="Arial"/>
          <w:sz w:val="20"/>
        </w:rPr>
        <w:lastRenderedPageBreak/>
        <w:br/>
        <w:t xml:space="preserve">The actual </w:t>
      </w:r>
      <w:r>
        <w:rPr>
          <w:rFonts w:ascii="Arial" w:hAnsi="Arial" w:cs="Arial"/>
          <w:b/>
          <w:sz w:val="20"/>
        </w:rPr>
        <w:t>PUSH</w:t>
      </w:r>
      <w:r>
        <w:rPr>
          <w:rFonts w:ascii="Arial" w:hAnsi="Arial" w:cs="Arial"/>
          <w:sz w:val="20"/>
        </w:rPr>
        <w:t xml:space="preserve"> articles are hyperlinked from the index located at</w:t>
      </w:r>
    </w:p>
    <w:p>
      <w:pPr>
        <w:spacing w:after="120" w:line="240" w:lineRule="auto"/>
        <w:ind w:firstLine="720"/>
        <w:rPr>
          <w:rFonts w:ascii="Arial" w:hAnsi="Arial" w:cs="Arial"/>
          <w:sz w:val="20"/>
        </w:rPr>
      </w:pPr>
      <w:hyperlink r:id="rId38" w:history="1">
        <w:r>
          <w:rPr>
            <w:rStyle w:val="Hyperlink"/>
            <w:rFonts w:ascii="Arial" w:hAnsi="Arial" w:cs="Arial"/>
            <w:sz w:val="20"/>
          </w:rPr>
          <w:t>http://www.slobytes.org/push/index.html</w:t>
        </w:r>
      </w:hyperlink>
      <w:r>
        <w:rPr>
          <w:rFonts w:ascii="Arial" w:hAnsi="Arial" w:cs="Arial"/>
          <w:sz w:val="20"/>
        </w:rPr>
        <w:t xml:space="preserve">  (All articles on one long page)</w:t>
      </w:r>
    </w:p>
    <w:p>
      <w:pPr>
        <w:spacing w:after="120" w:line="240" w:lineRule="auto"/>
        <w:ind w:firstLine="720"/>
        <w:rPr>
          <w:rFonts w:ascii="Arial" w:hAnsi="Arial" w:cs="Arial"/>
          <w:sz w:val="20"/>
        </w:rPr>
      </w:pPr>
      <w:hyperlink r:id="rId39" w:history="1">
        <w:r>
          <w:rPr>
            <w:rStyle w:val="Hyperlink"/>
            <w:rFonts w:ascii="Arial" w:hAnsi="Arial" w:cs="Arial"/>
            <w:sz w:val="20"/>
          </w:rPr>
          <w:t>http://www.slobytes.org/push/push-condensed.html</w:t>
        </w:r>
      </w:hyperlink>
      <w:r>
        <w:rPr>
          <w:rFonts w:ascii="Arial" w:hAnsi="Arial" w:cs="Arial"/>
          <w:sz w:val="20"/>
        </w:rPr>
        <w:t xml:space="preserve">  (Links to </w:t>
      </w:r>
      <w:r>
        <w:rPr>
          <w:rFonts w:ascii="Arial" w:hAnsi="Arial" w:cs="Arial"/>
          <w:b/>
          <w:sz w:val="20"/>
        </w:rPr>
        <w:t>PUSH</w:t>
      </w:r>
      <w:r>
        <w:rPr>
          <w:rFonts w:ascii="Arial" w:hAnsi="Arial" w:cs="Arial"/>
          <w:sz w:val="20"/>
        </w:rPr>
        <w:t xml:space="preserve"> articles by month received</w:t>
      </w:r>
      <w:proofErr w:type="gramStart"/>
      <w:r>
        <w:rPr>
          <w:rFonts w:ascii="Arial" w:hAnsi="Arial" w:cs="Arial"/>
          <w:sz w:val="20"/>
        </w:rPr>
        <w:t>)</w:t>
      </w:r>
      <w:proofErr w:type="gramEnd"/>
      <w:r>
        <w:rPr>
          <w:rFonts w:ascii="Arial" w:hAnsi="Arial" w:cs="Arial"/>
          <w:sz w:val="20"/>
        </w:rPr>
        <w:br/>
      </w:r>
      <w:r>
        <w:rPr>
          <w:rFonts w:ascii="Arial" w:hAnsi="Arial" w:cs="Arial"/>
          <w:sz w:val="20"/>
        </w:rPr>
        <w:br/>
        <w:t xml:space="preserve">You can view additional APCUG publications here:  </w:t>
      </w:r>
      <w:hyperlink r:id="rId40" w:history="1">
        <w:r>
          <w:rPr>
            <w:rStyle w:val="Hyperlink"/>
            <w:rFonts w:ascii="Arial" w:hAnsi="Arial" w:cs="Arial"/>
            <w:sz w:val="20"/>
          </w:rPr>
          <w:t>http://www.slobytes.org/apcug/index.html</w:t>
        </w:r>
      </w:hyperlink>
      <w:r>
        <w:rPr>
          <w:rFonts w:ascii="Arial" w:hAnsi="Arial" w:cs="Arial"/>
          <w:sz w:val="20"/>
        </w:rPr>
        <w:t xml:space="preserve">  </w:t>
      </w:r>
      <w:r>
        <w:rPr>
          <w:rFonts w:ascii="Arial" w:hAnsi="Arial" w:cs="Arial"/>
          <w:sz w:val="20"/>
        </w:rPr>
        <w:br/>
      </w:r>
      <w:r>
        <w:rPr>
          <w:rFonts w:ascii="Arial" w:hAnsi="Arial" w:cs="Arial"/>
          <w:sz w:val="20"/>
        </w:rPr>
        <w:br/>
        <w:t xml:space="preserve">Take a look at </w:t>
      </w:r>
      <w:hyperlink r:id="rId41" w:history="1">
        <w:r>
          <w:rPr>
            <w:rStyle w:val="Hyperlink"/>
            <w:rFonts w:ascii="Arial" w:hAnsi="Arial" w:cs="Arial"/>
            <w:sz w:val="20"/>
          </w:rPr>
          <w:t>http://www.kcbx.net/training.html</w:t>
        </w:r>
      </w:hyperlink>
      <w:r>
        <w:rPr>
          <w:rFonts w:ascii="Arial" w:hAnsi="Arial" w:cs="Arial"/>
          <w:sz w:val="20"/>
        </w:rPr>
        <w:t xml:space="preserve"> to view the various computer-related classes available at the </w:t>
      </w:r>
      <w:r>
        <w:rPr>
          <w:rFonts w:ascii="Arial" w:hAnsi="Arial" w:cs="Arial"/>
          <w:b/>
          <w:sz w:val="20"/>
        </w:rPr>
        <w:t>KCBXnet Training Facility</w:t>
      </w:r>
      <w:r>
        <w:rPr>
          <w:rFonts w:ascii="Arial" w:hAnsi="Arial" w:cs="Arial"/>
          <w:sz w:val="20"/>
        </w:rPr>
        <w:t xml:space="preserve">. </w:t>
      </w:r>
    </w:p>
    <w:p>
      <w:pPr>
        <w:spacing w:after="120" w:line="240" w:lineRule="auto"/>
        <w:jc w:val="center"/>
        <w:rPr>
          <w:rFonts w:ascii="Arial" w:hAnsi="Arial" w:cs="Arial"/>
          <w:color w:val="000090"/>
          <w:sz w:val="20"/>
        </w:rPr>
      </w:pPr>
      <w:r>
        <w:rPr>
          <w:rFonts w:ascii="Arial" w:hAnsi="Arial" w:cs="Arial"/>
          <w:color w:val="000090"/>
          <w:sz w:val="20"/>
        </w:rPr>
        <w:t>▫▫▫▫▫▫▫▫▫▫▫▫▫▫▫▫▫▫▫▫▫▫▫</w:t>
      </w:r>
    </w:p>
    <w:p>
      <w:pPr>
        <w:spacing w:after="120" w:line="240" w:lineRule="auto"/>
        <w:rPr>
          <w:rFonts w:ascii="Arial" w:hAnsi="Arial" w:cs="Arial"/>
          <w:b/>
          <w:sz w:val="20"/>
        </w:rPr>
      </w:pPr>
      <w:r>
        <w:rPr>
          <w:rFonts w:ascii="Arial" w:hAnsi="Arial" w:cs="Arial"/>
          <w:b/>
          <w:sz w:val="20"/>
        </w:rPr>
        <w:t>SLO Bytes Bulletin Board</w:t>
      </w:r>
      <w:r>
        <w:rPr>
          <w:rFonts w:ascii="Arial" w:hAnsi="Arial" w:cs="Arial"/>
          <w:sz w:val="20"/>
        </w:rPr>
        <w:br/>
      </w:r>
      <w:proofErr w:type="gramStart"/>
      <w:r>
        <w:rPr>
          <w:rFonts w:ascii="Arial" w:hAnsi="Arial" w:cs="Arial"/>
          <w:sz w:val="20"/>
        </w:rPr>
        <w:t>Everyone</w:t>
      </w:r>
      <w:proofErr w:type="gramEnd"/>
      <w:r>
        <w:rPr>
          <w:rFonts w:ascii="Arial" w:hAnsi="Arial" w:cs="Arial"/>
          <w:sz w:val="20"/>
        </w:rPr>
        <w:t xml:space="preserve"> can read the SLO Bytes Bulletin Board at </w:t>
      </w:r>
      <w:hyperlink r:id="rId42" w:history="1">
        <w:r>
          <w:rPr>
            <w:rStyle w:val="Hyperlink"/>
            <w:rFonts w:ascii="Arial" w:hAnsi="Arial" w:cs="Arial"/>
            <w:sz w:val="20"/>
          </w:rPr>
          <w:t>http://slobytes.org/smf/index.php?board=1.0</w:t>
        </w:r>
      </w:hyperlink>
      <w:r>
        <w:rPr>
          <w:rFonts w:ascii="Arial" w:hAnsi="Arial" w:cs="Arial"/>
          <w:sz w:val="20"/>
        </w:rPr>
        <w:t xml:space="preserve"> but only subscribers can post comments or respond to the posts of others.  Despite the usual connotation of </w:t>
      </w:r>
      <w:r>
        <w:rPr>
          <w:rFonts w:ascii="Arial" w:hAnsi="Arial" w:cs="Arial"/>
          <w:b/>
          <w:sz w:val="20"/>
        </w:rPr>
        <w:t>subscribe</w:t>
      </w:r>
      <w:r>
        <w:rPr>
          <w:rFonts w:ascii="Arial" w:hAnsi="Arial" w:cs="Arial"/>
          <w:sz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r>
        <w:rPr>
          <w:rFonts w:ascii="Arial" w:hAnsi="Arial" w:cs="Arial"/>
          <w:b/>
          <w:sz w:val="20"/>
        </w:rPr>
        <w:t>ralph@rsutter.com</w:t>
      </w:r>
      <w:r>
        <w:rPr>
          <w:rFonts w:ascii="Arial" w:hAnsi="Arial" w:cs="Arial"/>
          <w:sz w:val="20"/>
        </w:rPr>
        <w:t>.</w:t>
      </w:r>
    </w:p>
    <w:p>
      <w:pPr>
        <w:spacing w:after="120" w:line="240" w:lineRule="auto"/>
        <w:jc w:val="center"/>
        <w:rPr>
          <w:rFonts w:ascii="Arial" w:hAnsi="Arial" w:cs="Arial"/>
          <w:color w:val="000090"/>
          <w:sz w:val="20"/>
        </w:rPr>
      </w:pPr>
      <w:r>
        <w:rPr>
          <w:rFonts w:ascii="Arial" w:hAnsi="Arial" w:cs="Arial"/>
          <w:color w:val="000090"/>
          <w:sz w:val="20"/>
        </w:rPr>
        <w:t>▫▫▫▫▫▫▫▫▫▫▫▫▫▫▫▫▫▫▫▫▫▫▫</w:t>
      </w:r>
    </w:p>
    <w:p>
      <w:pPr>
        <w:rPr>
          <w:rFonts w:ascii="Arial" w:hAnsi="Arial" w:cs="Arial"/>
          <w:b/>
          <w:i/>
          <w:sz w:val="20"/>
        </w:rPr>
      </w:pPr>
      <w:r>
        <w:rPr>
          <w:rFonts w:ascii="Arial" w:hAnsi="Arial" w:cs="Arial"/>
          <w:b/>
          <w:i/>
          <w:sz w:val="20"/>
        </w:rPr>
        <w:t>Club Information and Meeting Times</w:t>
      </w:r>
    </w:p>
    <w:p>
      <w:pPr>
        <w:rPr>
          <w:rFonts w:ascii="Arial" w:hAnsi="Arial" w:cs="Arial"/>
          <w:sz w:val="20"/>
        </w:rPr>
      </w:pPr>
      <w:r>
        <w:rPr>
          <w:rFonts w:ascii="Arial" w:hAnsi="Arial" w:cs="Arial"/>
          <w:b/>
          <w:sz w:val="20"/>
        </w:rPr>
        <w:t>SLO</w:t>
      </w:r>
      <w:r>
        <w:rPr>
          <w:rFonts w:ascii="Arial" w:hAnsi="Arial" w:cs="Arial"/>
          <w:sz w:val="20"/>
        </w:rPr>
        <w:t xml:space="preserve"> </w:t>
      </w:r>
      <w:r>
        <w:rPr>
          <w:rFonts w:ascii="Arial" w:hAnsi="Arial" w:cs="Arial"/>
          <w:b/>
          <w:sz w:val="20"/>
        </w:rPr>
        <w:t>Bytes</w:t>
      </w:r>
      <w:r>
        <w:rPr>
          <w:rFonts w:ascii="Arial" w:hAnsi="Arial" w:cs="Arial"/>
          <w:sz w:val="20"/>
        </w:rPr>
        <w:t xml:space="preserve">, a PC Users Group dedicated to educate its members in the use of personal computers, digital devices and software, meets on the first Sunday of each month at the </w:t>
      </w:r>
      <w:r>
        <w:rPr>
          <w:rFonts w:ascii="Arial" w:hAnsi="Arial" w:cs="Arial"/>
          <w:b/>
          <w:sz w:val="20"/>
        </w:rPr>
        <w:t>Independent</w:t>
      </w:r>
      <w:r>
        <w:rPr>
          <w:rFonts w:ascii="Arial" w:hAnsi="Arial" w:cs="Arial"/>
          <w:sz w:val="20"/>
        </w:rPr>
        <w:t xml:space="preserve"> </w:t>
      </w:r>
      <w:r>
        <w:rPr>
          <w:rFonts w:ascii="Arial" w:hAnsi="Arial" w:cs="Arial"/>
          <w:b/>
          <w:sz w:val="20"/>
        </w:rPr>
        <w:t>Order</w:t>
      </w:r>
      <w:r>
        <w:rPr>
          <w:rFonts w:ascii="Arial" w:hAnsi="Arial" w:cs="Arial"/>
          <w:sz w:val="20"/>
        </w:rPr>
        <w:t xml:space="preserve"> </w:t>
      </w:r>
      <w:r>
        <w:rPr>
          <w:rFonts w:ascii="Arial" w:hAnsi="Arial" w:cs="Arial"/>
          <w:b/>
          <w:sz w:val="20"/>
        </w:rPr>
        <w:t>of</w:t>
      </w:r>
      <w:r>
        <w:rPr>
          <w:rFonts w:ascii="Arial" w:hAnsi="Arial" w:cs="Arial"/>
          <w:sz w:val="20"/>
        </w:rPr>
        <w:t xml:space="preserve"> </w:t>
      </w:r>
      <w:r>
        <w:rPr>
          <w:rFonts w:ascii="Arial" w:hAnsi="Arial" w:cs="Arial"/>
          <w:b/>
          <w:sz w:val="20"/>
        </w:rPr>
        <w:t>Odd</w:t>
      </w:r>
      <w:r>
        <w:rPr>
          <w:rFonts w:ascii="Arial" w:hAnsi="Arial" w:cs="Arial"/>
          <w:sz w:val="20"/>
        </w:rPr>
        <w:t xml:space="preserve"> </w:t>
      </w:r>
      <w:r>
        <w:rPr>
          <w:rFonts w:ascii="Arial" w:hAnsi="Arial" w:cs="Arial"/>
          <w:b/>
          <w:sz w:val="20"/>
        </w:rPr>
        <w:t>Fellows</w:t>
      </w:r>
      <w:r>
        <w:rPr>
          <w:rFonts w:ascii="Arial" w:hAnsi="Arial" w:cs="Arial"/>
          <w:sz w:val="20"/>
        </w:rPr>
        <w:t xml:space="preserve"> (IOOF) </w:t>
      </w:r>
      <w:r>
        <w:rPr>
          <w:rFonts w:ascii="Arial" w:hAnsi="Arial" w:cs="Arial"/>
          <w:b/>
          <w:sz w:val="20"/>
        </w:rPr>
        <w:t>Hall</w:t>
      </w:r>
      <w:r>
        <w:rPr>
          <w:rFonts w:ascii="Arial" w:hAnsi="Arial" w:cs="Arial"/>
          <w:sz w:val="20"/>
        </w:rPr>
        <w:t xml:space="preserve"> at 520 Dana Street, San Luis Obispo. All meetings are open to the public at no cost. A general interest and Q&amp;A session occurs from 12:45 PM to 2:00 PM and guest speaker presentations begin at 2:30 PM. Contact </w:t>
      </w:r>
      <w:r>
        <w:rPr>
          <w:rFonts w:ascii="Arial" w:hAnsi="Arial" w:cs="Arial"/>
          <w:b/>
          <w:sz w:val="20"/>
        </w:rPr>
        <w:t>John</w:t>
      </w:r>
      <w:r>
        <w:rPr>
          <w:rFonts w:ascii="Arial" w:hAnsi="Arial" w:cs="Arial"/>
          <w:sz w:val="20"/>
        </w:rPr>
        <w:t xml:space="preserve"> </w:t>
      </w:r>
      <w:r>
        <w:rPr>
          <w:rFonts w:ascii="Arial" w:hAnsi="Arial" w:cs="Arial"/>
          <w:b/>
          <w:sz w:val="20"/>
        </w:rPr>
        <w:t>Waller</w:t>
      </w:r>
      <w:r>
        <w:rPr>
          <w:rFonts w:ascii="Arial" w:hAnsi="Arial" w:cs="Arial"/>
          <w:sz w:val="20"/>
        </w:rPr>
        <w:t xml:space="preserve"> (johnlwaller at sbcglobal.net) or visit </w:t>
      </w:r>
      <w:hyperlink r:id="rId43" w:history="1">
        <w:r>
          <w:rPr>
            <w:rStyle w:val="Hyperlink"/>
            <w:rFonts w:ascii="Arial" w:hAnsi="Arial" w:cs="Arial"/>
            <w:sz w:val="20"/>
          </w:rPr>
          <w:t>slobytes.org</w:t>
        </w:r>
      </w:hyperlink>
      <w:r>
        <w:rPr>
          <w:rFonts w:ascii="Arial" w:hAnsi="Arial" w:cs="Arial"/>
          <w:sz w:val="20"/>
        </w:rPr>
        <w:t xml:space="preserve"> for additional information about SLO Bytes and the scheduled presentation. All ideas for speakers or presentation subjects are welcome.</w:t>
      </w:r>
      <w:r>
        <w:rPr>
          <w:rFonts w:ascii="Arial" w:hAnsi="Arial" w:cs="Arial"/>
          <w:sz w:val="20"/>
        </w:rPr>
        <w:br/>
      </w:r>
      <w:r>
        <w:rPr>
          <w:rFonts w:ascii="Arial" w:hAnsi="Arial" w:cs="Arial"/>
          <w:b/>
          <w:sz w:val="20"/>
        </w:rPr>
        <w:br/>
        <w:t>HardCopy</w:t>
      </w:r>
      <w:r>
        <w:rPr>
          <w:rFonts w:ascii="Arial" w:hAnsi="Arial" w:cs="Arial"/>
          <w:sz w:val="20"/>
        </w:rPr>
        <w:t xml:space="preserve"> is a monthly publication of </w:t>
      </w:r>
      <w:r>
        <w:rPr>
          <w:rFonts w:ascii="Arial" w:hAnsi="Arial" w:cs="Arial"/>
          <w:b/>
          <w:sz w:val="20"/>
        </w:rPr>
        <w:t>SLO Bytes PC Users' Group</w:t>
      </w:r>
      <w:r>
        <w:rPr>
          <w:rFonts w:ascii="Arial" w:hAnsi="Arial" w:cs="Arial"/>
          <w:sz w:val="20"/>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pPr>
        <w:rPr>
          <w:rFonts w:ascii="Arial" w:hAnsi="Arial" w:cs="Arial"/>
          <w:sz w:val="20"/>
        </w:rPr>
      </w:pPr>
      <w:r>
        <w:rPr>
          <w:rFonts w:ascii="Arial" w:hAnsi="Arial" w:cs="Arial"/>
          <w:sz w:val="20"/>
        </w:rPr>
        <w:t xml:space="preserve">Membership dues are $25 per year. Membership entitles you to our monthly newsletter via e-mail, technical assistance, </w:t>
      </w:r>
      <w:proofErr w:type="gramStart"/>
      <w:r>
        <w:rPr>
          <w:rFonts w:ascii="Arial" w:hAnsi="Arial" w:cs="Arial"/>
          <w:sz w:val="20"/>
        </w:rPr>
        <w:t>eligibility</w:t>
      </w:r>
      <w:proofErr w:type="gramEnd"/>
      <w:r>
        <w:rPr>
          <w:rFonts w:ascii="Arial" w:hAnsi="Arial" w:cs="Arial"/>
          <w:sz w:val="20"/>
        </w:rPr>
        <w:t xml:space="preserve"> for raffle gifts when drawings are held, a voice in the affairs of the club, and comradeship.  </w:t>
      </w:r>
    </w:p>
    <w:p>
      <w:pPr>
        <w:rPr>
          <w:rFonts w:ascii="Arial" w:hAnsi="Arial" w:cs="Arial"/>
          <w:sz w:val="20"/>
        </w:rPr>
      </w:pPr>
      <w:r>
        <w:rPr>
          <w:rFonts w:ascii="Arial" w:hAnsi="Arial" w:cs="Arial"/>
          <w:sz w:val="20"/>
        </w:rPr>
        <w:t xml:space="preserve">Article Submission Deadline for articles is the 20th of each month. Articles should be e-mailed to the editor </w:t>
      </w:r>
      <w:r>
        <w:rPr>
          <w:rFonts w:ascii="Arial" w:hAnsi="Arial" w:cs="Arial"/>
          <w:sz w:val="20"/>
        </w:rPr>
        <w:br/>
        <w:t>(ralph at rsutter.com).</w:t>
      </w:r>
      <w:r>
        <w:rPr>
          <w:rFonts w:ascii="Arial" w:hAnsi="Arial" w:cs="Arial"/>
          <w:sz w:val="20"/>
        </w:rPr>
        <w:br/>
      </w:r>
      <w:r>
        <w:rPr>
          <w:rFonts w:ascii="Arial" w:hAnsi="Arial" w:cs="Arial"/>
          <w:sz w:val="20"/>
        </w:rPr>
        <w:br/>
        <w:t>Computer-related businesses wishing to advertise in HardCopy may now do so. The rate is $15.00 per month or $120.00 per year for a business card size announcement. Content in ad copy is subject to approval by the SLO Bytes Board of Directors.</w:t>
      </w:r>
    </w:p>
    <w:p>
      <w:pPr>
        <w:jc w:val="center"/>
        <w:rPr>
          <w:rFonts w:ascii="Arial" w:hAnsi="Arial" w:cs="Arial"/>
          <w:color w:val="000090"/>
          <w:sz w:val="20"/>
        </w:rPr>
      </w:pPr>
      <w:r>
        <w:rPr>
          <w:rFonts w:ascii="Arial" w:hAnsi="Arial" w:cs="Arial"/>
          <w:color w:val="000090"/>
          <w:sz w:val="20"/>
        </w:rPr>
        <w:t>▫▫▫▫▫▫▫▫▫▫▫▫▫▫▫▫▫▫▫▫▫▫▫</w:t>
      </w:r>
    </w:p>
    <w:p>
      <w:pPr>
        <w:rPr>
          <w:rFonts w:ascii="Arial" w:hAnsi="Arial" w:cs="Arial"/>
          <w:b/>
          <w:i/>
          <w:sz w:val="20"/>
        </w:rPr>
      </w:pPr>
      <w:r>
        <w:rPr>
          <w:rFonts w:ascii="Arial" w:hAnsi="Arial" w:cs="Arial"/>
          <w:b/>
          <w:i/>
          <w:sz w:val="20"/>
        </w:rPr>
        <w:t>Outside Special Interest Groups (SIGs)</w:t>
      </w:r>
    </w:p>
    <w:p>
      <w:pPr>
        <w:rPr>
          <w:rFonts w:ascii="Arial" w:hAnsi="Arial" w:cs="Arial"/>
          <w:sz w:val="20"/>
        </w:rPr>
      </w:pPr>
      <w:r>
        <w:rPr>
          <w:rFonts w:ascii="Arial" w:hAnsi="Arial" w:cs="Arial"/>
          <w:b/>
          <w:sz w:val="20"/>
        </w:rPr>
        <w:t xml:space="preserve">Linux SIG </w:t>
      </w:r>
      <w:r>
        <w:rPr>
          <w:rFonts w:ascii="Arial" w:hAnsi="Arial" w:cs="Arial"/>
          <w:sz w:val="20"/>
        </w:rPr>
        <w:t>normally meets at 6:30 PM on the Thursday following our Sunday's General Meeting at the KCBXnet Training Center, 4100 Vachell Lane, San Luis Obispo.</w:t>
      </w:r>
    </w:p>
    <w:p>
      <w:pPr>
        <w:rPr>
          <w:rFonts w:ascii="Arial" w:hAnsi="Arial" w:cs="Arial"/>
          <w:sz w:val="20"/>
        </w:rPr>
      </w:pPr>
      <w:r>
        <w:rPr>
          <w:rFonts w:ascii="Arial" w:hAnsi="Arial" w:cs="Arial"/>
          <w:b/>
          <w:sz w:val="20"/>
        </w:rPr>
        <w:t>Photography SIG</w:t>
      </w:r>
      <w:r>
        <w:rPr>
          <w:rFonts w:ascii="Arial" w:hAnsi="Arial" w:cs="Arial"/>
          <w:sz w:val="20"/>
        </w:rPr>
        <w:t xml:space="preserve"> normally meets at 2:00 PM on the second Sunday of each month at Ralph Sutter’s home in Arroyo Grande. Call Ralph at 478-0826 for directions.</w:t>
      </w:r>
    </w:p>
    <w:p>
      <w:pPr>
        <w:rPr>
          <w:rFonts w:ascii="Arial" w:hAnsi="Arial" w:cs="Arial"/>
          <w:b/>
          <w:i/>
          <w:sz w:val="20"/>
        </w:rPr>
      </w:pPr>
      <w:r>
        <w:rPr>
          <w:rFonts w:ascii="Arial" w:hAnsi="Arial" w:cs="Arial"/>
          <w:color w:val="000090"/>
          <w:sz w:val="20"/>
        </w:rPr>
        <w:lastRenderedPageBreak/>
        <w:br/>
      </w:r>
      <w:r>
        <w:rPr>
          <w:rFonts w:ascii="Arial" w:hAnsi="Arial" w:cs="Arial"/>
          <w:b/>
          <w:i/>
          <w:sz w:val="20"/>
        </w:rPr>
        <w:t>SLO Bytes Officers/Volunteers</w:t>
      </w:r>
    </w:p>
    <w:p>
      <w:pPr>
        <w:rPr>
          <w:rFonts w:ascii="Arial" w:hAnsi="Arial" w:cs="Arial"/>
          <w:sz w:val="20"/>
        </w:rPr>
      </w:pPr>
      <w:r>
        <w:rPr>
          <w:rFonts w:ascii="Arial" w:hAnsi="Arial" w:cs="Arial"/>
          <w:b/>
          <w:sz w:val="20"/>
        </w:rPr>
        <w:t>Officers</w:t>
      </w:r>
      <w:r>
        <w:rPr>
          <w:rFonts w:ascii="Arial" w:hAnsi="Arial" w:cs="Arial"/>
          <w:b/>
          <w:sz w:val="20"/>
        </w:rPr>
        <w:br/>
      </w:r>
      <w:r>
        <w:rPr>
          <w:rFonts w:ascii="Arial" w:hAnsi="Arial" w:cs="Arial"/>
          <w:sz w:val="20"/>
        </w:rPr>
        <w:t>Earl Kaplan – President: earlkaplan at gmail.com</w:t>
      </w:r>
      <w:r>
        <w:rPr>
          <w:rFonts w:ascii="Arial" w:hAnsi="Arial" w:cs="Arial"/>
          <w:sz w:val="20"/>
        </w:rPr>
        <w:br/>
      </w:r>
      <w:bookmarkStart w:id="0" w:name="_GoBack"/>
      <w:bookmarkEnd w:id="0"/>
      <w:r>
        <w:rPr>
          <w:rFonts w:ascii="Arial" w:hAnsi="Arial" w:cs="Arial"/>
          <w:sz w:val="20"/>
        </w:rPr>
        <w:t>John Waller - Vice President; Programs Chair/Publicity: johnlwaller at sbcglobal.net</w:t>
      </w:r>
      <w:r>
        <w:rPr>
          <w:rFonts w:ascii="Arial" w:hAnsi="Arial" w:cs="Arial"/>
          <w:sz w:val="20"/>
        </w:rPr>
        <w:br/>
        <w:t>Bob Styerwalt – Treasurer; Membership: rstyerwalt at gmail.com</w:t>
      </w:r>
      <w:r>
        <w:rPr>
          <w:rFonts w:ascii="Arial" w:hAnsi="Arial" w:cs="Arial"/>
          <w:sz w:val="20"/>
        </w:rPr>
        <w:br/>
        <w:t>Ralph Sutter – Secretary, Webmaster/HardCopy Editor, Photo SIG Leader: ralph at rsutter.com</w:t>
      </w:r>
      <w:r>
        <w:rPr>
          <w:rFonts w:ascii="Arial" w:hAnsi="Arial" w:cs="Arial"/>
          <w:sz w:val="20"/>
        </w:rPr>
        <w:br/>
        <w:t xml:space="preserve">Alan Raul – Training Officer: </w:t>
      </w:r>
      <w:proofErr w:type="gramStart"/>
      <w:r>
        <w:rPr>
          <w:rFonts w:ascii="Arial" w:hAnsi="Arial" w:cs="Arial"/>
          <w:sz w:val="20"/>
        </w:rPr>
        <w:t>alan</w:t>
      </w:r>
      <w:proofErr w:type="gramEnd"/>
      <w:r>
        <w:rPr>
          <w:rFonts w:ascii="Arial" w:hAnsi="Arial" w:cs="Arial"/>
          <w:sz w:val="20"/>
        </w:rPr>
        <w:t xml:space="preserve"> at alanraul.com</w:t>
      </w:r>
      <w:r>
        <w:rPr>
          <w:rFonts w:ascii="Arial" w:hAnsi="Arial" w:cs="Arial"/>
          <w:sz w:val="20"/>
        </w:rPr>
        <w:br/>
      </w:r>
      <w:r>
        <w:rPr>
          <w:rFonts w:ascii="Arial" w:hAnsi="Arial" w:cs="Arial"/>
          <w:b/>
          <w:sz w:val="20"/>
        </w:rPr>
        <w:br/>
        <w:t>Other</w:t>
      </w:r>
      <w:r>
        <w:rPr>
          <w:rFonts w:ascii="Arial" w:hAnsi="Arial" w:cs="Arial"/>
          <w:sz w:val="20"/>
        </w:rPr>
        <w:t xml:space="preserve"> </w:t>
      </w:r>
      <w:r>
        <w:rPr>
          <w:rFonts w:ascii="Arial" w:hAnsi="Arial" w:cs="Arial"/>
          <w:b/>
          <w:sz w:val="20"/>
        </w:rPr>
        <w:t>Volunteers</w:t>
      </w:r>
      <w:r>
        <w:rPr>
          <w:rFonts w:ascii="Arial" w:hAnsi="Arial" w:cs="Arial"/>
          <w:sz w:val="20"/>
        </w:rPr>
        <w:br/>
        <w:t>Nancy Vrooman – Refreshments</w:t>
      </w:r>
      <w:r>
        <w:rPr>
          <w:rFonts w:ascii="Arial" w:hAnsi="Arial" w:cs="Arial"/>
          <w:sz w:val="20"/>
        </w:rPr>
        <w:br/>
        <w:t>Peter Stonehewer – Refreshments</w:t>
      </w:r>
      <w:r>
        <w:rPr>
          <w:rFonts w:ascii="Arial" w:hAnsi="Arial" w:cs="Arial"/>
          <w:sz w:val="20"/>
        </w:rPr>
        <w:br/>
        <w:t>Ken Stilts – Set-up/Clean-up</w:t>
      </w:r>
    </w:p>
    <w:p>
      <w:pPr>
        <w:jc w:val="center"/>
        <w:rPr>
          <w:rFonts w:ascii="Arial" w:hAnsi="Arial" w:cs="Arial"/>
          <w:color w:val="000090"/>
          <w:sz w:val="20"/>
        </w:rPr>
      </w:pPr>
      <w:r>
        <w:rPr>
          <w:rFonts w:ascii="Arial" w:hAnsi="Arial" w:cs="Arial"/>
          <w:color w:val="000090"/>
          <w:sz w:val="20"/>
        </w:rPr>
        <w:t>▫▫▫▫▫▫▫▫▫▫▫▫▫▫▫▫▫▫▫▫▫▫▫</w:t>
      </w:r>
    </w:p>
    <w:p>
      <w:pPr>
        <w:rPr>
          <w:rFonts w:ascii="Arial" w:hAnsi="Arial" w:cs="Arial"/>
          <w:sz w:val="20"/>
        </w:rPr>
      </w:pPr>
      <w:r>
        <w:rPr>
          <w:rFonts w:ascii="Arial" w:hAnsi="Arial" w:cs="Arial"/>
          <w:b/>
          <w:sz w:val="20"/>
        </w:rPr>
        <w:t>Disclaimer</w:t>
      </w:r>
      <w:r>
        <w:rPr>
          <w:rFonts w:ascii="Arial" w:hAnsi="Arial" w:cs="Arial"/>
          <w:sz w:val="20"/>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pPr>
        <w:rPr>
          <w:rFonts w:ascii="Arial" w:hAnsi="Arial" w:cs="Arial"/>
          <w:sz w:val="20"/>
        </w:rPr>
      </w:pPr>
      <w:r>
        <w:rPr>
          <w:rFonts w:ascii="Arial" w:hAnsi="Arial" w:cs="Arial"/>
          <w:b/>
          <w:sz w:val="20"/>
        </w:rPr>
        <w:t>SLO Bytes Website</w:t>
      </w:r>
      <w:r>
        <w:rPr>
          <w:rFonts w:ascii="Arial" w:hAnsi="Arial" w:cs="Arial"/>
          <w:sz w:val="20"/>
        </w:rPr>
        <w:t xml:space="preserve">: </w:t>
      </w:r>
      <w:hyperlink r:id="rId44" w:history="1">
        <w:r>
          <w:rPr>
            <w:rStyle w:val="Hyperlink"/>
            <w:rFonts w:ascii="Arial" w:hAnsi="Arial" w:cs="Arial"/>
            <w:sz w:val="20"/>
          </w:rPr>
          <w:t>slobytes.org</w:t>
        </w:r>
      </w:hyperlink>
      <w:r>
        <w:rPr>
          <w:rFonts w:ascii="Arial" w:hAnsi="Arial" w:cs="Arial"/>
          <w:sz w:val="20"/>
        </w:rPr>
        <w:t xml:space="preserve"> </w:t>
      </w:r>
    </w:p>
    <w:sectPr>
      <w:footerReference w:type="even" r:id="rId45"/>
      <w:footerReference w:type="default" r:id="rId46"/>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1426" w:wrap="around" w:vAnchor="page" w:hAnchor="page" w:x="3961" w:y="14761"/>
      <w:rPr>
        <w:rStyle w:val="PageNumber"/>
        <w:rFonts w:ascii="Arial" w:hAnsi="Arial"/>
        <w:color w:val="1F497D"/>
        <w:sz w:val="16"/>
      </w:rPr>
    </w:pPr>
  </w:p>
  <w:p>
    <w:pPr>
      <w:pStyle w:val="Footer"/>
      <w:ind w:right="360"/>
      <w:rPr>
        <w:rFonts w:ascii="Arial" w:hAnsi="Arial"/>
        <w:color w:val="1F497D"/>
        <w:sz w:val="16"/>
      </w:rPr>
    </w:pPr>
    <w:r>
      <w:rPr>
        <w:noProof/>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pPr>
                            <w:pStyle w:val="Footer"/>
                            <w:jc w:val="center"/>
                            <w:rPr>
                              <w:b/>
                              <w:color w:val="4F81BD"/>
                              <w:sz w:val="19"/>
                              <w:szCs w:val="19"/>
                            </w:rPr>
                          </w:pPr>
                          <w:r>
                            <w:rPr>
                              <w:color w:val="4F81BD"/>
                              <w:sz w:val="19"/>
                              <w:szCs w:val="19"/>
                            </w:rPr>
                            <w:t xml:space="preserve">June 2015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Pr>
                              <w:b/>
                              <w:noProof/>
                              <w:color w:val="4F81BD"/>
                              <w:sz w:val="19"/>
                              <w:szCs w:val="19"/>
                            </w:rPr>
                            <w:t>5</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Pr>
                              <w:noProof/>
                              <w:color w:val="4F81BD"/>
                              <w:sz w:val="19"/>
                              <w:szCs w:val="19"/>
                            </w:rPr>
                            <w:t>5</w:t>
                          </w:r>
                          <w:r>
                            <w:rPr>
                              <w:color w:val="4F81BD"/>
                              <w:sz w:val="19"/>
                              <w:szCs w:val="19"/>
                            </w:rPr>
                            <w:fldChar w:fldCharType="end"/>
                          </w: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color w:val="4F81BD"/>
                              <w:sz w:val="19"/>
                              <w:szCs w:val="19"/>
                            </w:rPr>
                          </w:pPr>
                          <w:r>
                            <w:rPr>
                              <w:color w:val="4F81BD"/>
                              <w:sz w:val="19"/>
                              <w:szCs w:val="19"/>
                            </w:rPr>
                            <w:tab/>
                          </w:r>
                        </w:p>
                        <w:p>
                          <w:pPr>
                            <w:jc w:val="center"/>
                            <w:rPr>
                              <w:color w:val="80808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pPr>
                      <w:pStyle w:val="Footer"/>
                      <w:jc w:val="center"/>
                      <w:rPr>
                        <w:b/>
                        <w:color w:val="4F81BD"/>
                        <w:sz w:val="19"/>
                        <w:szCs w:val="19"/>
                      </w:rPr>
                    </w:pPr>
                    <w:r>
                      <w:rPr>
                        <w:color w:val="4F81BD"/>
                        <w:sz w:val="19"/>
                        <w:szCs w:val="19"/>
                      </w:rPr>
                      <w:t xml:space="preserve">June 2015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Pr>
                        <w:b/>
                        <w:noProof/>
                        <w:color w:val="4F81BD"/>
                        <w:sz w:val="19"/>
                        <w:szCs w:val="19"/>
                      </w:rPr>
                      <w:t>5</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Pr>
                        <w:noProof/>
                        <w:color w:val="4F81BD"/>
                        <w:sz w:val="19"/>
                        <w:szCs w:val="19"/>
                      </w:rPr>
                      <w:t>5</w:t>
                    </w:r>
                    <w:r>
                      <w:rPr>
                        <w:color w:val="4F81BD"/>
                        <w:sz w:val="19"/>
                        <w:szCs w:val="19"/>
                      </w:rPr>
                      <w:fldChar w:fldCharType="end"/>
                    </w: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b/>
                        <w:color w:val="4F81BD"/>
                        <w:sz w:val="19"/>
                        <w:szCs w:val="19"/>
                      </w:rPr>
                    </w:pPr>
                  </w:p>
                  <w:p>
                    <w:pPr>
                      <w:pStyle w:val="Footer"/>
                      <w:jc w:val="center"/>
                      <w:rPr>
                        <w:color w:val="4F81BD"/>
                        <w:sz w:val="19"/>
                        <w:szCs w:val="19"/>
                      </w:rPr>
                    </w:pPr>
                    <w:r>
                      <w:rPr>
                        <w:color w:val="4F81BD"/>
                        <w:sz w:val="19"/>
                        <w:szCs w:val="19"/>
                      </w:rPr>
                      <w:tab/>
                    </w:r>
                  </w:p>
                  <w:p>
                    <w:pPr>
                      <w:jc w:val="center"/>
                      <w:rPr>
                        <w:color w:val="808080"/>
                        <w:sz w:val="19"/>
                        <w:szCs w:val="19"/>
                      </w:rPr>
                    </w:pPr>
                  </w:p>
                </w:txbxContent>
              </v:textbox>
              <w10:wrap type="tight" anchorx="page" anchory="page"/>
            </v:shape>
          </w:pict>
        </mc:Fallback>
      </mc:AlternateContent>
    </w:r>
    <w:r>
      <w:rPr>
        <w:rFonts w:ascii="Arial" w:hAnsi="Arial"/>
        <w:color w:val="1F497D"/>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unes.apple.com/us/app/office-lens/id975925059?mt=8" TargetMode="External"/><Relationship Id="rId18" Type="http://schemas.openxmlformats.org/officeDocument/2006/relationships/hyperlink" Target="https://sway.com/2025_urban_study" TargetMode="External"/><Relationship Id="rId26" Type="http://schemas.openxmlformats.org/officeDocument/2006/relationships/hyperlink" Target="http://www.dacuda.com/" TargetMode="External"/><Relationship Id="rId39" Type="http://schemas.openxmlformats.org/officeDocument/2006/relationships/hyperlink" Target="http://www.slobytes.org/push/push-condensed.html" TargetMode="External"/><Relationship Id="rId3" Type="http://schemas.openxmlformats.org/officeDocument/2006/relationships/styles" Target="styles.xml"/><Relationship Id="rId21" Type="http://schemas.openxmlformats.org/officeDocument/2006/relationships/hyperlink" Target="http://www.lovemysurface.net/prevent-malware-on-surface-pro-tablets/" TargetMode="External"/><Relationship Id="rId34" Type="http://schemas.openxmlformats.org/officeDocument/2006/relationships/hyperlink" Target="http://www.slobytes.org/digital/notes.html" TargetMode="External"/><Relationship Id="rId42" Type="http://schemas.openxmlformats.org/officeDocument/2006/relationships/hyperlink" Target="http://slobytes.org/smf/index.php?board=1.0"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youtube.com/watch?v=jzZ3WVhgi5w" TargetMode="External"/><Relationship Id="rId17" Type="http://schemas.openxmlformats.org/officeDocument/2006/relationships/hyperlink" Target="https://sway.com/rainier" TargetMode="External"/><Relationship Id="rId25" Type="http://schemas.openxmlformats.org/officeDocument/2006/relationships/hyperlink" Target="http://go.microsoft.com/fwlink/p/?LinkId=522145" TargetMode="External"/><Relationship Id="rId33" Type="http://schemas.openxmlformats.org/officeDocument/2006/relationships/hyperlink" Target="http://www.slobytes.org/digital/notes.html" TargetMode="External"/><Relationship Id="rId38" Type="http://schemas.openxmlformats.org/officeDocument/2006/relationships/hyperlink" Target="http://www.slobytes.org/push/index.html"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sway.com/" TargetMode="External"/><Relationship Id="rId20" Type="http://schemas.openxmlformats.org/officeDocument/2006/relationships/hyperlink" Target="https://itunes.apple.com/nz/app/office-sway/id929856545" TargetMode="External"/><Relationship Id="rId29" Type="http://schemas.openxmlformats.org/officeDocument/2006/relationships/hyperlink" Target="http://shop.soloshot.com/" TargetMode="External"/><Relationship Id="rId41" Type="http://schemas.openxmlformats.org/officeDocument/2006/relationships/hyperlink" Target="http://www.kcbx.net/training.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search.microsoft.com/en-us/news/features/officelens-031714.aspx" TargetMode="External"/><Relationship Id="rId24" Type="http://schemas.openxmlformats.org/officeDocument/2006/relationships/hyperlink" Target="http://go.microsoft.com/fwlink/p/?LinkId=522144" TargetMode="External"/><Relationship Id="rId32" Type="http://schemas.openxmlformats.org/officeDocument/2006/relationships/hyperlink" Target="http://www.theswcc.org/" TargetMode="External"/><Relationship Id="rId37" Type="http://schemas.openxmlformats.org/officeDocument/2006/relationships/hyperlink" Target="http://www.slobytes.org/push/" TargetMode="External"/><Relationship Id="rId40" Type="http://schemas.openxmlformats.org/officeDocument/2006/relationships/hyperlink" Target="http://www.slobytes.org/apcug/index.htm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us.google.com/communities/113806116798450432268" TargetMode="External"/><Relationship Id="rId23" Type="http://schemas.openxmlformats.org/officeDocument/2006/relationships/hyperlink" Target="https://insider.windows.com/" TargetMode="External"/><Relationship Id="rId28" Type="http://schemas.openxmlformats.org/officeDocument/2006/relationships/hyperlink" Target="http://petapixel.com/2015/05/08/sony-fires-a-shot-at-dslrs-by-shattering-mirrors/" TargetMode="External"/><Relationship Id="rId36" Type="http://schemas.openxmlformats.org/officeDocument/2006/relationships/hyperlink" Target="http://www.slobytes.org/digital" TargetMode="External"/><Relationship Id="rId10" Type="http://schemas.openxmlformats.org/officeDocument/2006/relationships/hyperlink" Target="https://www.thurrott.com/mobile/2556/microsoft-brings-office-lens-to-android-and-iphone" TargetMode="External"/><Relationship Id="rId19" Type="http://schemas.openxmlformats.org/officeDocument/2006/relationships/hyperlink" Target="https://sway.com/u-h9LGI-jzgCFbcD" TargetMode="External"/><Relationship Id="rId31" Type="http://schemas.openxmlformats.org/officeDocument/2006/relationships/hyperlink" Target="http://www.slobytes.org/digital/" TargetMode="External"/><Relationship Id="rId44" Type="http://schemas.openxmlformats.org/officeDocument/2006/relationships/hyperlink" Target="http://www.slobytes.org/index.php" TargetMode="External"/><Relationship Id="rId4" Type="http://schemas.microsoft.com/office/2007/relationships/stylesWithEffects" Target="stylesWithEffects.xml"/><Relationship Id="rId9" Type="http://schemas.openxmlformats.org/officeDocument/2006/relationships/hyperlink" Target="http://twit.tv/show/new-screen-savers" TargetMode="External"/><Relationship Id="rId14" Type="http://schemas.openxmlformats.org/officeDocument/2006/relationships/hyperlink" Target="http://www.windowsphone.com/en-us/store/app/office-lens/5681f21c-f257-4d62-83f5-5341788a5077" TargetMode="External"/><Relationship Id="rId22" Type="http://schemas.openxmlformats.org/officeDocument/2006/relationships/hyperlink" Target="http://alanraul.com/bb/entertainment_setup.pdf" TargetMode="External"/><Relationship Id="rId27" Type="http://schemas.openxmlformats.org/officeDocument/2006/relationships/hyperlink" Target="http://www.theswcc.org/" TargetMode="External"/><Relationship Id="rId30" Type="http://schemas.openxmlformats.org/officeDocument/2006/relationships/hyperlink" Target="http://freemusicarchive.org/" TargetMode="External"/><Relationship Id="rId35" Type="http://schemas.openxmlformats.org/officeDocument/2006/relationships/hyperlink" Target="http://www.slobytes.org/digital/sutter-map.html" TargetMode="External"/><Relationship Id="rId43" Type="http://schemas.openxmlformats.org/officeDocument/2006/relationships/hyperlink" Target="http://www.slobytes.org/index.php"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Hard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10D60-D928-4120-8319-A07B69220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HardCopy.dotx</Template>
  <TotalTime>2</TotalTime>
  <Pages>5</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13204</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rsutter</cp:lastModifiedBy>
  <cp:revision>3</cp:revision>
  <cp:lastPrinted>2015-04-15T05:21:00Z</cp:lastPrinted>
  <dcterms:created xsi:type="dcterms:W3CDTF">2015-05-13T01:41:00Z</dcterms:created>
  <dcterms:modified xsi:type="dcterms:W3CDTF">2015-05-13T15:49:00Z</dcterms:modified>
</cp:coreProperties>
</file>