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7F" w:rsidRDefault="00084D7F" w:rsidP="0047033A">
      <w:pPr>
        <w:pStyle w:val="NormalWeb"/>
        <w:spacing w:before="0" w:beforeAutospacing="0" w:after="0" w:afterAutospacing="0"/>
        <w:jc w:val="center"/>
        <w:rPr>
          <w:rFonts w:ascii="Calibri Light" w:hAnsi="Calibri Light" w:cs="Calibri Light"/>
          <w:sz w:val="40"/>
          <w:szCs w:val="40"/>
        </w:rPr>
      </w:pPr>
      <w:r>
        <w:rPr>
          <w:rFonts w:ascii="Calibri Light" w:hAnsi="Calibri Light" w:cs="Calibri Light"/>
          <w:sz w:val="40"/>
          <w:szCs w:val="40"/>
        </w:rPr>
        <w:t>January Second Session</w:t>
      </w:r>
      <w:r w:rsidR="0047033A">
        <w:rPr>
          <w:rFonts w:ascii="Calibri Light" w:hAnsi="Calibri Light" w:cs="Calibri Light"/>
          <w:sz w:val="40"/>
          <w:szCs w:val="40"/>
        </w:rPr>
        <w:t xml:space="preserve"> – 01/01/17</w:t>
      </w:r>
    </w:p>
    <w:p w:rsidR="0047033A" w:rsidRPr="0047033A" w:rsidRDefault="0047033A" w:rsidP="0047033A">
      <w:pPr>
        <w:pStyle w:val="NormalWeb"/>
        <w:spacing w:before="0" w:beforeAutospacing="0" w:after="0" w:afterAutospacing="0"/>
        <w:jc w:val="center"/>
        <w:rPr>
          <w:rFonts w:ascii="Arial" w:hAnsi="Arial" w:cs="Arial"/>
          <w:sz w:val="28"/>
          <w:szCs w:val="28"/>
        </w:rPr>
      </w:pPr>
      <w:r>
        <w:rPr>
          <w:rFonts w:ascii="Calibri Light" w:hAnsi="Calibri Light" w:cs="Calibri Light"/>
          <w:sz w:val="40"/>
          <w:szCs w:val="40"/>
        </w:rPr>
        <w:t>OneNote</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b/>
          <w:bCs/>
          <w:sz w:val="28"/>
          <w:szCs w:val="28"/>
        </w:rPr>
        <w:t>Items for SLO Bytes January Second Session</w:t>
      </w:r>
    </w:p>
    <w:p w:rsidR="00084D7F" w:rsidRDefault="00084D7F">
      <w:pPr>
        <w:pStyle w:val="NormalWeb"/>
        <w:spacing w:before="0" w:beforeAutospacing="0" w:after="0" w:afterAutospacing="0"/>
        <w:ind w:left="369"/>
        <w:rPr>
          <w:rFonts w:ascii="Arial" w:hAnsi="Arial" w:cs="Arial"/>
          <w:color w:val="1F497D"/>
          <w:sz w:val="28"/>
          <w:szCs w:val="28"/>
        </w:rPr>
      </w:pPr>
      <w:r>
        <w:rPr>
          <w:rFonts w:ascii="Arial" w:hAnsi="Arial" w:cs="Arial"/>
          <w:color w:val="1F497D"/>
          <w:sz w:val="28"/>
          <w:szCs w:val="28"/>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color w:val="000000"/>
          <w:sz w:val="28"/>
          <w:szCs w:val="28"/>
          <w:shd w:val="clear" w:color="auto" w:fill="FFFFFF"/>
        </w:rPr>
        <w:t>The </w:t>
      </w:r>
      <w:r>
        <w:rPr>
          <w:rFonts w:ascii="Arial" w:hAnsi="Arial" w:cs="Arial"/>
          <w:b/>
          <w:bCs/>
          <w:color w:val="000000"/>
          <w:sz w:val="28"/>
          <w:szCs w:val="28"/>
          <w:shd w:val="clear" w:color="auto" w:fill="FFFFFF"/>
        </w:rPr>
        <w:t>Second Session</w:t>
      </w:r>
      <w:r>
        <w:rPr>
          <w:rFonts w:ascii="Arial" w:hAnsi="Arial" w:cs="Arial"/>
          <w:color w:val="000000"/>
          <w:sz w:val="28"/>
          <w:szCs w:val="28"/>
          <w:shd w:val="clear" w:color="auto" w:fill="FFFFFF"/>
        </w:rPr>
        <w:t> begins at 2:30 p. m. </w:t>
      </w:r>
      <w:r>
        <w:rPr>
          <w:rFonts w:ascii="Arial" w:hAnsi="Arial" w:cs="Arial"/>
          <w:b/>
          <w:bCs/>
          <w:color w:val="000000"/>
          <w:sz w:val="28"/>
          <w:szCs w:val="28"/>
          <w:shd w:val="clear" w:color="auto" w:fill="FFFFFF"/>
        </w:rPr>
        <w:t>Ralph Sutter</w:t>
      </w:r>
      <w:r>
        <w:rPr>
          <w:rFonts w:ascii="Arial" w:hAnsi="Arial" w:cs="Arial"/>
          <w:color w:val="000000"/>
          <w:sz w:val="28"/>
          <w:szCs w:val="28"/>
          <w:shd w:val="clear" w:color="auto" w:fill="FFFFFF"/>
        </w:rPr>
        <w:t> will speak briefly on the free-form information gathering and multi-user collaboration Microsoft product, </w:t>
      </w:r>
      <w:hyperlink r:id="rId5" w:history="1">
        <w:r>
          <w:rPr>
            <w:rStyle w:val="Hyperlink"/>
            <w:rFonts w:ascii="Arial" w:hAnsi="Arial" w:cs="Arial"/>
            <w:sz w:val="28"/>
            <w:szCs w:val="28"/>
            <w:shd w:val="clear" w:color="auto" w:fill="FFFFFF"/>
          </w:rPr>
          <w:t>OneNote</w:t>
        </w:r>
      </w:hyperlink>
      <w:r>
        <w:rPr>
          <w:rFonts w:ascii="Arial" w:hAnsi="Arial" w:cs="Arial"/>
          <w:color w:val="000000"/>
          <w:sz w:val="28"/>
          <w:szCs w:val="28"/>
          <w:shd w:val="clear" w:color="auto" w:fill="FFFFFF"/>
        </w:rPr>
        <w:t xml:space="preserve">. </w:t>
      </w:r>
    </w:p>
    <w:p w:rsidR="00084D7F" w:rsidRDefault="00084D7F">
      <w:pPr>
        <w:pStyle w:val="NormalWeb"/>
        <w:spacing w:before="0" w:beforeAutospacing="0" w:after="0" w:afterAutospacing="0"/>
        <w:ind w:left="369"/>
        <w:rPr>
          <w:rFonts w:ascii="Arial" w:hAnsi="Arial" w:cs="Arial"/>
          <w:color w:val="000000"/>
          <w:sz w:val="28"/>
          <w:szCs w:val="28"/>
        </w:rPr>
      </w:pPr>
      <w:r>
        <w:rPr>
          <w:rFonts w:ascii="Arial" w:hAnsi="Arial" w:cs="Arial"/>
          <w:color w:val="000000"/>
          <w:sz w:val="28"/>
          <w:szCs w:val="28"/>
          <w:shd w:val="clear" w:color="auto" w:fill="FFFFFF"/>
        </w:rPr>
        <w:t>Sutter will then encourage members of the audience to describe how they use that program and other similar programs such as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color w:val="000000"/>
          <w:sz w:val="28"/>
          <w:szCs w:val="28"/>
          <w:shd w:val="clear" w:color="auto" w:fill="FFFFFF"/>
        </w:rPr>
        <w:t>    </w:t>
      </w:r>
      <w:proofErr w:type="spellStart"/>
      <w:r>
        <w:rPr>
          <w:rFonts w:ascii="Arial" w:hAnsi="Arial" w:cs="Arial"/>
          <w:sz w:val="28"/>
          <w:szCs w:val="28"/>
        </w:rPr>
        <w:fldChar w:fldCharType="begin"/>
      </w:r>
      <w:r>
        <w:rPr>
          <w:rFonts w:ascii="Arial" w:hAnsi="Arial" w:cs="Arial"/>
          <w:sz w:val="28"/>
          <w:szCs w:val="28"/>
        </w:rPr>
        <w:instrText xml:space="preserve"> HYPERLINK "https://simplenote.com/" </w:instrText>
      </w:r>
      <w:r>
        <w:rPr>
          <w:rFonts w:ascii="Arial" w:hAnsi="Arial" w:cs="Arial"/>
          <w:sz w:val="28"/>
          <w:szCs w:val="28"/>
        </w:rPr>
        <w:fldChar w:fldCharType="separate"/>
      </w:r>
      <w:r>
        <w:rPr>
          <w:rStyle w:val="Hyperlink"/>
          <w:rFonts w:ascii="Arial" w:hAnsi="Arial" w:cs="Arial"/>
          <w:sz w:val="28"/>
          <w:szCs w:val="28"/>
          <w:shd w:val="clear" w:color="auto" w:fill="FFFFFF"/>
        </w:rPr>
        <w:t>Simplenote</w:t>
      </w:r>
      <w:proofErr w:type="spellEnd"/>
      <w:r>
        <w:rPr>
          <w:rFonts w:ascii="Arial" w:hAnsi="Arial" w:cs="Arial"/>
          <w:sz w:val="28"/>
          <w:szCs w:val="28"/>
        </w:rPr>
        <w:fldChar w:fldCharType="end"/>
      </w:r>
      <w:r>
        <w:rPr>
          <w:rFonts w:ascii="Arial" w:hAnsi="Arial" w:cs="Arial"/>
          <w:color w:val="000000"/>
          <w:sz w:val="28"/>
          <w:szCs w:val="28"/>
          <w:shd w:val="clear" w:color="auto" w:fill="FFFFFF"/>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color w:val="000000"/>
          <w:sz w:val="28"/>
          <w:szCs w:val="28"/>
          <w:shd w:val="clear" w:color="auto" w:fill="FFFFFF"/>
        </w:rPr>
        <w:t>    </w:t>
      </w:r>
      <w:hyperlink r:id="rId6" w:history="1">
        <w:r>
          <w:rPr>
            <w:rStyle w:val="Hyperlink"/>
            <w:rFonts w:ascii="Arial" w:hAnsi="Arial" w:cs="Arial"/>
            <w:sz w:val="28"/>
            <w:szCs w:val="28"/>
            <w:shd w:val="clear" w:color="auto" w:fill="FFFFFF"/>
          </w:rPr>
          <w:t>Apple Notes</w:t>
        </w:r>
      </w:hyperlink>
      <w:r>
        <w:rPr>
          <w:rFonts w:ascii="Arial" w:hAnsi="Arial" w:cs="Arial"/>
          <w:color w:val="000000"/>
          <w:sz w:val="28"/>
          <w:szCs w:val="28"/>
          <w:shd w:val="clear" w:color="auto" w:fill="FFFFFF"/>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color w:val="000000"/>
          <w:sz w:val="28"/>
          <w:szCs w:val="28"/>
          <w:shd w:val="clear" w:color="auto" w:fill="FFFFFF"/>
        </w:rPr>
        <w:t>    </w:t>
      </w:r>
      <w:hyperlink r:id="rId7" w:history="1">
        <w:r>
          <w:rPr>
            <w:rStyle w:val="Hyperlink"/>
            <w:rFonts w:ascii="Arial" w:hAnsi="Arial" w:cs="Arial"/>
            <w:sz w:val="28"/>
            <w:szCs w:val="28"/>
            <w:shd w:val="clear" w:color="auto" w:fill="FFFFFF"/>
          </w:rPr>
          <w:t>Google Keep</w:t>
        </w:r>
      </w:hyperlink>
      <w:r>
        <w:rPr>
          <w:rFonts w:ascii="Arial" w:hAnsi="Arial" w:cs="Arial"/>
          <w:color w:val="000000"/>
          <w:sz w:val="28"/>
          <w:szCs w:val="28"/>
          <w:shd w:val="clear" w:color="auto" w:fill="FFFFFF"/>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color w:val="000000"/>
          <w:sz w:val="28"/>
          <w:szCs w:val="28"/>
          <w:shd w:val="clear" w:color="auto" w:fill="FFFFFF"/>
        </w:rPr>
        <w:t>    </w:t>
      </w:r>
      <w:hyperlink r:id="rId8" w:history="1">
        <w:r>
          <w:rPr>
            <w:rStyle w:val="Hyperlink"/>
            <w:rFonts w:ascii="Arial" w:hAnsi="Arial" w:cs="Arial"/>
            <w:sz w:val="28"/>
            <w:szCs w:val="28"/>
            <w:shd w:val="clear" w:color="auto" w:fill="FFFFFF"/>
          </w:rPr>
          <w:t>Evernote</w:t>
        </w:r>
      </w:hyperlink>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Alternatives</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E-mail to self</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Demo that I can format messages pasted into OneNote as I would any other text document</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ind w:left="369"/>
        <w:rPr>
          <w:rFonts w:ascii="Arial" w:hAnsi="Arial" w:cs="Arial"/>
          <w:color w:val="000000"/>
          <w:sz w:val="28"/>
          <w:szCs w:val="28"/>
        </w:rPr>
      </w:pPr>
      <w:r>
        <w:rPr>
          <w:rFonts w:ascii="Arial" w:hAnsi="Arial" w:cs="Arial"/>
          <w:color w:val="000000"/>
          <w:sz w:val="28"/>
          <w:szCs w:val="28"/>
          <w:highlight w:val="red"/>
        </w:rPr>
        <w:t xml:space="preserve">Link to David A Cox OneNote video from August 23, 2014  </w:t>
      </w:r>
      <w:hyperlink r:id="rId9" w:history="1">
        <w:r>
          <w:rPr>
            <w:rStyle w:val="Hyperlink"/>
            <w:rFonts w:ascii="Arial" w:hAnsi="Arial" w:cs="Arial"/>
            <w:sz w:val="28"/>
            <w:szCs w:val="28"/>
            <w:highlight w:val="red"/>
          </w:rPr>
          <w:t>Microsoft OneNote Tutorial</w:t>
        </w:r>
      </w:hyperlink>
    </w:p>
    <w:p w:rsidR="00084D7F" w:rsidRDefault="00084D7F">
      <w:pPr>
        <w:pStyle w:val="NormalWeb"/>
        <w:spacing w:before="0" w:beforeAutospacing="0" w:after="0" w:afterAutospacing="0"/>
        <w:ind w:left="369"/>
        <w:rPr>
          <w:rFonts w:ascii="Calibri" w:hAnsi="Calibri" w:cs="Calibri"/>
          <w:sz w:val="22"/>
          <w:szCs w:val="22"/>
        </w:rPr>
      </w:pPr>
      <w:r>
        <w:rPr>
          <w:rFonts w:ascii="Calibri" w:hAnsi="Calibri" w:cs="Calibri"/>
          <w:sz w:val="22"/>
          <w:szCs w:val="22"/>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noProof/>
          <w:sz w:val="28"/>
          <w:szCs w:val="28"/>
        </w:rPr>
        <w:drawing>
          <wp:inline distT="0" distB="0" distL="0" distR="0">
            <wp:extent cx="4641850" cy="2608892"/>
            <wp:effectExtent l="0" t="0" r="6350" b="1270"/>
            <wp:docPr id="1" name="Picture 1" descr="Video web content titled: Microsoft OneNote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web content titled: Microsoft OneNote Tutor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509" cy="2630620"/>
                    </a:xfrm>
                    <a:prstGeom prst="rect">
                      <a:avLst/>
                    </a:prstGeom>
                    <a:noFill/>
                    <a:ln>
                      <a:noFill/>
                    </a:ln>
                  </pic:spPr>
                </pic:pic>
              </a:graphicData>
            </a:graphic>
          </wp:inline>
        </w:drawing>
      </w:r>
    </w:p>
    <w:p w:rsidR="00084D7F" w:rsidRDefault="00084D7F">
      <w:pPr>
        <w:pStyle w:val="NormalWeb"/>
        <w:spacing w:before="0" w:beforeAutospacing="0" w:after="0" w:afterAutospacing="0"/>
        <w:ind w:left="369"/>
        <w:rPr>
          <w:rFonts w:ascii="Calibri" w:hAnsi="Calibri" w:cs="Calibri"/>
          <w:sz w:val="22"/>
          <w:szCs w:val="22"/>
        </w:rPr>
      </w:pPr>
      <w:r>
        <w:rPr>
          <w:rFonts w:ascii="Calibri" w:hAnsi="Calibri" w:cs="Calibri"/>
          <w:sz w:val="22"/>
          <w:szCs w:val="22"/>
        </w:rPr>
        <w:t> </w:t>
      </w:r>
    </w:p>
    <w:p w:rsidR="00084D7F" w:rsidRDefault="00084D7F">
      <w:pPr>
        <w:pStyle w:val="NormalWeb"/>
        <w:spacing w:before="0" w:beforeAutospacing="0" w:after="0" w:afterAutospacing="0"/>
        <w:ind w:left="369"/>
        <w:rPr>
          <w:rFonts w:ascii="Calibri" w:hAnsi="Calibri" w:cs="Calibri"/>
          <w:sz w:val="22"/>
          <w:szCs w:val="22"/>
        </w:rPr>
      </w:pPr>
      <w:r>
        <w:rPr>
          <w:rFonts w:ascii="Calibri" w:hAnsi="Calibri" w:cs="Calibri"/>
          <w:sz w:val="22"/>
          <w:szCs w:val="22"/>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Show Formatting possibilities</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Change Font</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Change Location</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 xml:space="preserve">Edit Page </w:t>
      </w:r>
    </w:p>
    <w:p w:rsidR="00084D7F" w:rsidRDefault="00084D7F">
      <w:pPr>
        <w:pStyle w:val="NormalWeb"/>
        <w:spacing w:before="0" w:beforeAutospacing="0" w:after="0" w:afterAutospacing="0"/>
        <w:ind w:left="909"/>
        <w:rPr>
          <w:rFonts w:ascii="Arial" w:hAnsi="Arial" w:cs="Arial"/>
          <w:sz w:val="28"/>
          <w:szCs w:val="28"/>
        </w:rPr>
      </w:pPr>
      <w:r>
        <w:rPr>
          <w:rFonts w:ascii="Arial" w:hAnsi="Arial" w:cs="Arial"/>
          <w:sz w:val="28"/>
          <w:szCs w:val="28"/>
        </w:rPr>
        <w:t>Show Format Painter</w:t>
      </w:r>
    </w:p>
    <w:p w:rsidR="00084D7F" w:rsidRDefault="00084D7F">
      <w:pPr>
        <w:pStyle w:val="NormalWeb"/>
        <w:spacing w:before="0" w:beforeAutospacing="0" w:after="0" w:afterAutospacing="0"/>
        <w:ind w:left="369"/>
        <w:rPr>
          <w:rFonts w:ascii="Calibri" w:hAnsi="Calibri" w:cs="Calibri"/>
          <w:sz w:val="22"/>
          <w:szCs w:val="22"/>
        </w:rPr>
      </w:pPr>
      <w:r>
        <w:rPr>
          <w:rFonts w:ascii="Calibri" w:hAnsi="Calibri" w:cs="Calibri"/>
          <w:sz w:val="22"/>
          <w:szCs w:val="22"/>
        </w:rPr>
        <w:t> </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lastRenderedPageBreak/>
        <w:t xml:space="preserve">If I </w:t>
      </w:r>
      <w:r>
        <w:rPr>
          <w:rFonts w:ascii="Arial" w:hAnsi="Arial" w:cs="Arial"/>
          <w:sz w:val="40"/>
          <w:szCs w:val="40"/>
        </w:rPr>
        <w:t>Copy</w:t>
      </w:r>
      <w:r>
        <w:rPr>
          <w:rFonts w:ascii="Arial" w:hAnsi="Arial" w:cs="Arial"/>
          <w:sz w:val="28"/>
          <w:szCs w:val="28"/>
        </w:rPr>
        <w:t xml:space="preserve"> information from a web site, hyperlinks will be live.</w:t>
      </w:r>
    </w:p>
    <w:p w:rsidR="00084D7F" w:rsidRDefault="00084D7F">
      <w:pPr>
        <w:pStyle w:val="NormalWeb"/>
        <w:spacing w:before="0" w:beforeAutospacing="0" w:after="0" w:afterAutospacing="0"/>
        <w:ind w:left="369"/>
        <w:rPr>
          <w:rFonts w:ascii="Arial" w:hAnsi="Arial" w:cs="Arial"/>
          <w:sz w:val="28"/>
          <w:szCs w:val="28"/>
        </w:rPr>
      </w:pPr>
      <w:r>
        <w:rPr>
          <w:rFonts w:ascii="Arial" w:hAnsi="Arial" w:cs="Arial"/>
          <w:sz w:val="28"/>
          <w:szCs w:val="28"/>
        </w:rPr>
        <w:t xml:space="preserve">If I </w:t>
      </w:r>
      <w:r>
        <w:rPr>
          <w:rFonts w:ascii="Arial" w:hAnsi="Arial" w:cs="Arial"/>
          <w:sz w:val="40"/>
          <w:szCs w:val="40"/>
        </w:rPr>
        <w:t>Print</w:t>
      </w:r>
      <w:r>
        <w:rPr>
          <w:rFonts w:ascii="Arial" w:hAnsi="Arial" w:cs="Arial"/>
          <w:sz w:val="28"/>
          <w:szCs w:val="28"/>
        </w:rPr>
        <w:t xml:space="preserve"> to OneNote, hyperlinks will not be live.</w:t>
      </w:r>
    </w:p>
    <w:p w:rsidR="00084D7F" w:rsidRDefault="00084D7F">
      <w:pPr>
        <w:pStyle w:val="NormalWeb"/>
        <w:spacing w:before="0" w:beforeAutospacing="0" w:after="0" w:afterAutospacing="0"/>
        <w:rPr>
          <w:rFonts w:ascii="Arial" w:hAnsi="Arial" w:cs="Arial"/>
          <w:sz w:val="40"/>
          <w:szCs w:val="40"/>
        </w:rPr>
      </w:pPr>
      <w:r>
        <w:rPr>
          <w:rFonts w:ascii="Arial" w:hAnsi="Arial" w:cs="Arial"/>
          <w:sz w:val="40"/>
          <w:szCs w:val="40"/>
        </w:rPr>
        <w:t>Copy to OneNote</w:t>
      </w:r>
    </w:p>
    <w:p w:rsidR="00084D7F" w:rsidRDefault="00084D7F" w:rsidP="00084D7F">
      <w:pPr>
        <w:numPr>
          <w:ilvl w:val="0"/>
          <w:numId w:val="1"/>
        </w:numPr>
        <w:spacing w:after="0" w:line="240" w:lineRule="auto"/>
        <w:ind w:left="2700"/>
        <w:textAlignment w:val="center"/>
        <w:rPr>
          <w:rFonts w:eastAsia="Times New Roman" w:cs="Arial"/>
          <w:color w:val="333333"/>
          <w:sz w:val="28"/>
          <w:szCs w:val="28"/>
        </w:rPr>
      </w:pPr>
      <w:hyperlink r:id="rId11" w:history="1">
        <w:r>
          <w:rPr>
            <w:rStyle w:val="Hyperlink"/>
            <w:rFonts w:ascii="Roboto" w:eastAsia="Times New Roman" w:hAnsi="Roboto" w:cs="Arial"/>
            <w:sz w:val="21"/>
            <w:szCs w:val="21"/>
          </w:rPr>
          <w:t xml:space="preserve">Microsoft OneNote 2016 - NEW! </w:t>
        </w:r>
        <w:proofErr w:type="spellStart"/>
        <w:r>
          <w:rPr>
            <w:rStyle w:val="Hyperlink"/>
            <w:rFonts w:ascii="Roboto" w:eastAsia="Times New Roman" w:hAnsi="Roboto" w:cs="Arial"/>
            <w:sz w:val="21"/>
            <w:szCs w:val="21"/>
          </w:rPr>
          <w:t>Tutorial</w:t>
        </w:r>
        <w:r>
          <w:rPr>
            <w:rStyle w:val="Hyperlink"/>
            <w:rFonts w:ascii="Roboto" w:eastAsia="Times New Roman" w:hAnsi="Roboto" w:cs="Arial"/>
            <w:sz w:val="17"/>
            <w:szCs w:val="17"/>
          </w:rPr>
          <w:t>Teacher's</w:t>
        </w:r>
        <w:proofErr w:type="spellEnd"/>
        <w:r>
          <w:rPr>
            <w:rStyle w:val="Hyperlink"/>
            <w:rFonts w:ascii="Roboto" w:eastAsia="Times New Roman" w:hAnsi="Roboto" w:cs="Arial"/>
            <w:sz w:val="17"/>
            <w:szCs w:val="17"/>
          </w:rPr>
          <w:t xml:space="preserve"> Tech127,088 views</w:t>
        </w:r>
      </w:hyperlink>
    </w:p>
    <w:p w:rsidR="00084D7F" w:rsidRDefault="00084D7F">
      <w:pPr>
        <w:pStyle w:val="NormalWeb"/>
        <w:spacing w:before="0" w:beforeAutospacing="0" w:after="0" w:afterAutospacing="0"/>
        <w:ind w:left="2700"/>
        <w:rPr>
          <w:rFonts w:ascii="Arial" w:hAnsi="Arial" w:cs="Arial"/>
          <w:sz w:val="28"/>
          <w:szCs w:val="28"/>
        </w:rPr>
      </w:pPr>
      <w:r>
        <w:rPr>
          <w:rFonts w:ascii="Arial" w:hAnsi="Arial" w:cs="Arial"/>
          <w:noProof/>
          <w:color w:val="0000FF"/>
          <w:sz w:val="28"/>
          <w:szCs w:val="28"/>
        </w:rPr>
        <w:drawing>
          <wp:inline distT="0" distB="0" distL="0" distR="0">
            <wp:extent cx="2400300" cy="1346200"/>
            <wp:effectExtent l="0" t="0" r="0" b="6350"/>
            <wp:docPr id="4" name="Picture 4" descr="C:\A632EAC5\5A1F7714-1F75-4722-9DCA-9DDF9851AD95_files\image0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632EAC5\5A1F7714-1F75-4722-9DCA-9DDF9851AD95_files\image004.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346200"/>
                    </a:xfrm>
                    <a:prstGeom prst="rect">
                      <a:avLst/>
                    </a:prstGeom>
                    <a:noFill/>
                    <a:ln>
                      <a:noFill/>
                    </a:ln>
                  </pic:spPr>
                </pic:pic>
              </a:graphicData>
            </a:graphic>
          </wp:inline>
        </w:drawing>
      </w:r>
    </w:p>
    <w:p w:rsidR="00084D7F" w:rsidRDefault="00084D7F">
      <w:pPr>
        <w:pStyle w:val="NormalWeb"/>
        <w:spacing w:before="0" w:beforeAutospacing="0" w:after="0" w:afterAutospacing="0"/>
        <w:ind w:left="2700"/>
        <w:rPr>
          <w:rFonts w:ascii="Roboto" w:hAnsi="Roboto" w:cs="Arial"/>
          <w:color w:val="979797"/>
          <w:sz w:val="20"/>
          <w:szCs w:val="20"/>
        </w:rPr>
      </w:pPr>
      <w:r>
        <w:rPr>
          <w:rFonts w:ascii="Roboto" w:hAnsi="Roboto" w:cs="Arial"/>
          <w:color w:val="979797"/>
          <w:sz w:val="20"/>
          <w:szCs w:val="20"/>
        </w:rPr>
        <w:t>26:59</w:t>
      </w:r>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84D7F" w:rsidRDefault="00084D7F" w:rsidP="00084D7F">
      <w:pPr>
        <w:numPr>
          <w:ilvl w:val="0"/>
          <w:numId w:val="2"/>
        </w:numPr>
        <w:spacing w:after="0" w:line="240" w:lineRule="auto"/>
        <w:ind w:left="2700"/>
        <w:textAlignment w:val="center"/>
        <w:rPr>
          <w:rFonts w:eastAsia="Times New Roman" w:cs="Arial"/>
          <w:color w:val="333333"/>
          <w:sz w:val="28"/>
          <w:szCs w:val="28"/>
        </w:rPr>
      </w:pPr>
      <w:hyperlink r:id="rId13" w:history="1">
        <w:r>
          <w:rPr>
            <w:rStyle w:val="Hyperlink"/>
            <w:rFonts w:ascii="Roboto" w:eastAsia="Times New Roman" w:hAnsi="Roboto" w:cs="Arial"/>
            <w:sz w:val="21"/>
            <w:szCs w:val="21"/>
          </w:rPr>
          <w:t>Microsoft OneNote 2016 - Full Tutorial for Beginners [+ General Overview]*</w:t>
        </w:r>
        <w:r>
          <w:rPr>
            <w:rStyle w:val="Hyperlink"/>
            <w:rFonts w:ascii="Roboto" w:eastAsia="Times New Roman" w:hAnsi="Roboto" w:cs="Arial"/>
            <w:sz w:val="17"/>
            <w:szCs w:val="17"/>
          </w:rPr>
          <w:t>bai271,287 views</w:t>
        </w:r>
      </w:hyperlink>
    </w:p>
    <w:p w:rsidR="00084D7F" w:rsidRDefault="00084D7F">
      <w:pPr>
        <w:pStyle w:val="NormalWeb"/>
        <w:spacing w:before="0" w:beforeAutospacing="0" w:after="0" w:afterAutospacing="0"/>
        <w:ind w:left="2700"/>
        <w:rPr>
          <w:rFonts w:ascii="Arial" w:hAnsi="Arial" w:cs="Arial"/>
          <w:sz w:val="28"/>
          <w:szCs w:val="28"/>
        </w:rPr>
      </w:pPr>
      <w:r>
        <w:rPr>
          <w:rFonts w:ascii="Arial" w:hAnsi="Arial" w:cs="Arial"/>
          <w:noProof/>
          <w:color w:val="0000FF"/>
          <w:sz w:val="28"/>
          <w:szCs w:val="28"/>
        </w:rPr>
        <w:drawing>
          <wp:inline distT="0" distB="0" distL="0" distR="0">
            <wp:extent cx="2400300" cy="1346200"/>
            <wp:effectExtent l="0" t="0" r="0" b="6350"/>
            <wp:docPr id="5" name="Picture 5" descr="C:\A632EAC5\5A1F7714-1F75-4722-9DCA-9DDF9851AD95_files\image00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632EAC5\5A1F7714-1F75-4722-9DCA-9DDF9851AD95_files\image00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346200"/>
                    </a:xfrm>
                    <a:prstGeom prst="rect">
                      <a:avLst/>
                    </a:prstGeom>
                    <a:noFill/>
                    <a:ln>
                      <a:noFill/>
                    </a:ln>
                  </pic:spPr>
                </pic:pic>
              </a:graphicData>
            </a:graphic>
          </wp:inline>
        </w:drawing>
      </w:r>
    </w:p>
    <w:p w:rsidR="00084D7F" w:rsidRDefault="00084D7F">
      <w:pPr>
        <w:pStyle w:val="NormalWeb"/>
        <w:spacing w:before="0" w:beforeAutospacing="0" w:after="0" w:afterAutospacing="0"/>
        <w:ind w:left="2700"/>
        <w:rPr>
          <w:rFonts w:ascii="Roboto" w:hAnsi="Roboto" w:cs="Arial"/>
          <w:color w:val="979797"/>
          <w:sz w:val="20"/>
          <w:szCs w:val="20"/>
        </w:rPr>
      </w:pPr>
      <w:r>
        <w:rPr>
          <w:rFonts w:ascii="Roboto" w:hAnsi="Roboto" w:cs="Arial"/>
          <w:color w:val="979797"/>
          <w:sz w:val="20"/>
          <w:szCs w:val="20"/>
        </w:rPr>
        <w:t>11:08</w:t>
      </w:r>
    </w:p>
    <w:p w:rsidR="00084D7F" w:rsidRDefault="00084D7F" w:rsidP="00084D7F">
      <w:pPr>
        <w:numPr>
          <w:ilvl w:val="0"/>
          <w:numId w:val="3"/>
        </w:numPr>
        <w:spacing w:after="0" w:line="240" w:lineRule="auto"/>
        <w:ind w:left="2700"/>
        <w:textAlignment w:val="center"/>
        <w:rPr>
          <w:rFonts w:eastAsia="Times New Roman" w:cs="Arial"/>
          <w:color w:val="003366"/>
          <w:sz w:val="28"/>
          <w:szCs w:val="28"/>
        </w:rPr>
      </w:pPr>
      <w:hyperlink r:id="rId15" w:history="1">
        <w:r>
          <w:rPr>
            <w:rStyle w:val="Hyperlink"/>
            <w:rFonts w:ascii="Roboto" w:eastAsia="Times New Roman" w:hAnsi="Roboto" w:cs="Arial"/>
            <w:sz w:val="21"/>
            <w:szCs w:val="21"/>
          </w:rPr>
          <w:t xml:space="preserve">Top 10 Most Extreme And Awesome X Factor Auditions </w:t>
        </w:r>
        <w:proofErr w:type="spellStart"/>
        <w:r>
          <w:rPr>
            <w:rStyle w:val="Hyperlink"/>
            <w:rFonts w:ascii="Roboto" w:eastAsia="Times New Roman" w:hAnsi="Roboto" w:cs="Arial"/>
            <w:sz w:val="21"/>
            <w:szCs w:val="21"/>
          </w:rPr>
          <w:t>HD</w:t>
        </w:r>
        <w:r>
          <w:rPr>
            <w:rStyle w:val="Hyperlink"/>
            <w:rFonts w:ascii="Roboto" w:eastAsia="Times New Roman" w:hAnsi="Roboto" w:cs="Arial"/>
            <w:sz w:val="17"/>
            <w:szCs w:val="17"/>
          </w:rPr>
          <w:t>Pool</w:t>
        </w:r>
        <w:proofErr w:type="spellEnd"/>
        <w:r>
          <w:rPr>
            <w:rStyle w:val="Hyperlink"/>
            <w:rFonts w:ascii="Roboto" w:eastAsia="Times New Roman" w:hAnsi="Roboto" w:cs="Arial"/>
            <w:sz w:val="17"/>
            <w:szCs w:val="17"/>
          </w:rPr>
          <w:t xml:space="preserve"> </w:t>
        </w:r>
        <w:proofErr w:type="spellStart"/>
        <w:r>
          <w:rPr>
            <w:rStyle w:val="Hyperlink"/>
            <w:rFonts w:ascii="Roboto" w:eastAsia="Times New Roman" w:hAnsi="Roboto" w:cs="Arial"/>
            <w:sz w:val="17"/>
            <w:szCs w:val="17"/>
          </w:rPr>
          <w:t>GomezRecommended</w:t>
        </w:r>
        <w:proofErr w:type="spellEnd"/>
        <w:r>
          <w:rPr>
            <w:rStyle w:val="Hyperlink"/>
            <w:rFonts w:ascii="Roboto" w:eastAsia="Times New Roman" w:hAnsi="Roboto" w:cs="Arial"/>
            <w:sz w:val="17"/>
            <w:szCs w:val="17"/>
          </w:rPr>
          <w:t xml:space="preserve"> for you</w:t>
        </w:r>
      </w:hyperlink>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84D7F" w:rsidRDefault="00084D7F">
      <w:pPr>
        <w:pStyle w:val="NormalWeb"/>
        <w:spacing w:before="0" w:after="0"/>
        <w:rPr>
          <w:rFonts w:ascii="Arial" w:hAnsi="Arial" w:cs="Arial"/>
          <w:sz w:val="28"/>
          <w:szCs w:val="28"/>
        </w:rPr>
      </w:pPr>
      <w:r>
        <w:rPr>
          <w:rStyle w:val="HTMLCite"/>
          <w:rFonts w:ascii="Calibri" w:hAnsi="Calibri" w:cs="Calibri"/>
          <w:color w:val="595959"/>
          <w:sz w:val="18"/>
          <w:szCs w:val="18"/>
        </w:rPr>
        <w:t>From &lt;</w:t>
      </w:r>
      <w:hyperlink r:id="rId16" w:history="1">
        <w:r>
          <w:rPr>
            <w:rStyle w:val="Hyperlink"/>
            <w:rFonts w:ascii="Calibri" w:hAnsi="Calibri" w:cs="Calibri"/>
            <w:i/>
            <w:iCs/>
            <w:sz w:val="18"/>
            <w:szCs w:val="18"/>
          </w:rPr>
          <w:t>https://www.youtube.com/watch?v=h07qZLLQc4I</w:t>
        </w:r>
      </w:hyperlink>
      <w:r>
        <w:rPr>
          <w:rStyle w:val="HTMLCite"/>
          <w:rFonts w:ascii="Calibri" w:hAnsi="Calibri" w:cs="Calibri"/>
          <w:color w:val="595959"/>
          <w:sz w:val="18"/>
          <w:szCs w:val="18"/>
        </w:rPr>
        <w:t xml:space="preserve">&gt; </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rPr>
          <w:rFonts w:ascii="Arial" w:hAnsi="Arial" w:cs="Arial"/>
          <w:sz w:val="40"/>
          <w:szCs w:val="40"/>
        </w:rPr>
      </w:pPr>
      <w:r>
        <w:rPr>
          <w:rFonts w:ascii="Arial" w:hAnsi="Arial" w:cs="Arial"/>
          <w:sz w:val="40"/>
          <w:szCs w:val="40"/>
        </w:rPr>
        <w:t>Print to OneNote</w:t>
      </w:r>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r w:rsidR="0046307F">
        <w:rPr>
          <w:rFonts w:ascii="Arial" w:hAnsi="Arial" w:cs="Arial"/>
          <w:noProof/>
          <w:sz w:val="28"/>
          <w:szCs w:val="28"/>
        </w:rPr>
        <w:drawing>
          <wp:inline distT="0" distB="0" distL="0" distR="0" wp14:anchorId="2B784CBF" wp14:editId="412508B7">
            <wp:extent cx="2434405" cy="2403393"/>
            <wp:effectExtent l="0" t="0" r="4445" b="0"/>
            <wp:docPr id="6" name="Picture 6" descr="Machine generated alternative text:&#10;N OneNote &#10;Tutorial &#10;Microsoft OneNote 2016 - Full Tutorial for Beginners [+ General Overview]* &#10;bai &#10;271 ,287 views &#10;Top 10 Most Extreme And Awesome X Factor Auditions HD &#10;Pool Gomez &#10;Recommended for you &#10;How To Get Super Organized Using Microsoft OneNote &#10;The Avenu &#10;363,921 vi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N OneNote &#10;Tutorial &#10;Microsoft OneNote 2016 - Full Tutorial for Beginners [+ General Overview]* &#10;bai &#10;271 ,287 views &#10;Top 10 Most Extreme And Awesome X Factor Auditions HD &#10;Pool Gomez &#10;Recommended for you &#10;How To Get Super Organized Using Microsoft OneNote &#10;The Avenu &#10;363,921 view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60215" cy="2428874"/>
                    </a:xfrm>
                    <a:prstGeom prst="rect">
                      <a:avLst/>
                    </a:prstGeom>
                    <a:noFill/>
                    <a:ln>
                      <a:noFill/>
                    </a:ln>
                  </pic:spPr>
                </pic:pic>
              </a:graphicData>
            </a:graphic>
          </wp:inline>
        </w:drawing>
      </w:r>
    </w:p>
    <w:p w:rsidR="00084D7F" w:rsidRDefault="00084D7F">
      <w:pPr>
        <w:pStyle w:val="NormalWeb"/>
        <w:spacing w:before="0" w:beforeAutospacing="0" w:after="0" w:afterAutospacing="0"/>
        <w:rPr>
          <w:rFonts w:ascii="Arial" w:hAnsi="Arial" w:cs="Arial"/>
          <w:sz w:val="28"/>
          <w:szCs w:val="28"/>
        </w:rPr>
      </w:pPr>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46307F" w:rsidRPr="0046307F" w:rsidRDefault="0046307F">
      <w:pPr>
        <w:pStyle w:val="NormalWeb"/>
        <w:spacing w:before="0" w:beforeAutospacing="0" w:after="0" w:afterAutospacing="0"/>
        <w:rPr>
          <w:rFonts w:ascii="Arial" w:hAnsi="Arial" w:cs="Arial"/>
          <w:sz w:val="28"/>
          <w:szCs w:val="28"/>
        </w:rPr>
      </w:pPr>
      <w:r w:rsidRPr="0046307F">
        <w:rPr>
          <w:rFonts w:ascii="Arial" w:hAnsi="Arial" w:cs="Arial"/>
          <w:sz w:val="28"/>
          <w:szCs w:val="28"/>
        </w:rPr>
        <w:t>OneNote allows you to insert audio and video recordings either real time or from files</w:t>
      </w:r>
    </w:p>
    <w:p w:rsidR="00084D7F" w:rsidRPr="0046307F" w:rsidRDefault="00084D7F">
      <w:pPr>
        <w:pStyle w:val="NormalWeb"/>
        <w:spacing w:before="0" w:beforeAutospacing="0" w:after="0" w:afterAutospacing="0"/>
        <w:rPr>
          <w:rFonts w:ascii="Arial" w:hAnsi="Arial" w:cs="Arial"/>
          <w:sz w:val="28"/>
          <w:szCs w:val="28"/>
        </w:rPr>
      </w:pPr>
      <w:r w:rsidRPr="0046307F">
        <w:rPr>
          <w:rFonts w:ascii="Arial" w:hAnsi="Arial" w:cs="Arial"/>
          <w:sz w:val="28"/>
          <w:szCs w:val="28"/>
        </w:rPr>
        <w:lastRenderedPageBreak/>
        <w:t>Webcam Recording</w:t>
      </w:r>
    </w:p>
    <w:p w:rsidR="00084D7F" w:rsidRDefault="00084D7F">
      <w:pPr>
        <w:rPr>
          <w:rFonts w:eastAsia="Times New Roman" w:cs="Arial"/>
          <w:sz w:val="28"/>
          <w:szCs w:val="28"/>
        </w:rPr>
      </w:pPr>
      <w:r>
        <w:rPr>
          <w:rFonts w:eastAsia="Times New Roman" w:cs="Arial"/>
          <w:sz w:val="28"/>
          <w:szCs w:val="28"/>
        </w:rPr>
        <w:t xml:space="preserve">&lt;&lt;January Second Session.wmv&gt;&gt; </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p w:rsidR="00084D7F" w:rsidRPr="0046307F" w:rsidRDefault="00084D7F">
      <w:pPr>
        <w:pStyle w:val="NormalWeb"/>
        <w:spacing w:before="0" w:beforeAutospacing="0" w:after="0" w:afterAutospacing="0"/>
        <w:rPr>
          <w:rFonts w:ascii="Arial" w:hAnsi="Arial" w:cs="Arial"/>
          <w:sz w:val="28"/>
          <w:szCs w:val="28"/>
        </w:rPr>
      </w:pPr>
      <w:r w:rsidRPr="0046307F">
        <w:rPr>
          <w:rFonts w:ascii="Arial" w:hAnsi="Arial" w:cs="Arial"/>
          <w:sz w:val="28"/>
          <w:szCs w:val="28"/>
        </w:rPr>
        <w:t>Demo Sharing Options</w:t>
      </w:r>
    </w:p>
    <w:p w:rsidR="00084D7F" w:rsidRPr="0046307F" w:rsidRDefault="00084D7F">
      <w:pPr>
        <w:pStyle w:val="NormalWeb"/>
        <w:spacing w:before="0" w:beforeAutospacing="0" w:after="0" w:afterAutospacing="0"/>
        <w:rPr>
          <w:rFonts w:ascii="Arial" w:hAnsi="Arial" w:cs="Arial"/>
          <w:sz w:val="28"/>
          <w:szCs w:val="28"/>
        </w:rPr>
      </w:pPr>
      <w:r w:rsidRPr="0046307F">
        <w:rPr>
          <w:rFonts w:ascii="Arial" w:hAnsi="Arial" w:cs="Arial"/>
          <w:sz w:val="28"/>
          <w:szCs w:val="28"/>
        </w:rPr>
        <w:t>(File/Share/E-mail or Get Sharing Link</w:t>
      </w:r>
      <w:r w:rsidR="0046307F" w:rsidRPr="0046307F">
        <w:rPr>
          <w:rFonts w:ascii="Arial" w:hAnsi="Arial" w:cs="Arial"/>
          <w:sz w:val="28"/>
          <w:szCs w:val="28"/>
        </w:rPr>
        <w:t>)</w:t>
      </w:r>
    </w:p>
    <w:p w:rsidR="00084D7F" w:rsidRPr="0046307F" w:rsidRDefault="00084D7F">
      <w:pPr>
        <w:pStyle w:val="NormalWeb"/>
        <w:spacing w:before="0" w:beforeAutospacing="0" w:after="0" w:afterAutospacing="0"/>
        <w:rPr>
          <w:rFonts w:ascii="Arial" w:hAnsi="Arial" w:cs="Arial"/>
          <w:sz w:val="28"/>
          <w:szCs w:val="28"/>
        </w:rPr>
      </w:pPr>
      <w:r w:rsidRPr="0046307F">
        <w:rPr>
          <w:rFonts w:ascii="Arial" w:hAnsi="Arial" w:cs="Arial"/>
          <w:sz w:val="28"/>
          <w:szCs w:val="28"/>
        </w:rPr>
        <w:t>Allow read only or editing permissions</w:t>
      </w:r>
    </w:p>
    <w:p w:rsidR="00084D7F" w:rsidRDefault="00084D7F">
      <w:pPr>
        <w:pStyle w:val="NormalWeb"/>
        <w:spacing w:before="0" w:beforeAutospacing="0" w:after="0" w:afterAutospacing="0"/>
        <w:rPr>
          <w:rFonts w:ascii="Arial" w:hAnsi="Arial" w:cs="Arial"/>
          <w:sz w:val="20"/>
          <w:szCs w:val="20"/>
        </w:rPr>
      </w:pPr>
      <w:r>
        <w:rPr>
          <w:rFonts w:ascii="Arial" w:hAnsi="Arial" w:cs="Arial"/>
          <w:sz w:val="20"/>
          <w:szCs w:val="20"/>
        </w:rPr>
        <w:t> </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xml:space="preserve"> Password protect the Section, </w:t>
      </w:r>
      <w:hyperlink r:id="rId18" w:anchor="section-id={908FE055-5991-417C-B98A-3795ECC8D605}&amp;end&amp;base-path=https://d.docs.live.net/798039f17c2a1c20/Documents/Ralph's%20Notebook" w:history="1">
        <w:r>
          <w:rPr>
            <w:rStyle w:val="Hyperlink"/>
            <w:rFonts w:ascii="Arial" w:hAnsi="Arial" w:cs="Arial"/>
            <w:sz w:val="28"/>
            <w:szCs w:val="28"/>
          </w:rPr>
          <w:t>Protected</w:t>
        </w:r>
      </w:hyperlink>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Password is the number</w:t>
      </w:r>
      <w:r>
        <w:rPr>
          <w:rFonts w:ascii="Arial" w:hAnsi="Arial" w:cs="Arial"/>
          <w:b/>
          <w:bCs/>
          <w:sz w:val="40"/>
          <w:szCs w:val="40"/>
        </w:rPr>
        <w:t xml:space="preserve"> 1</w:t>
      </w:r>
    </w:p>
    <w:p w:rsidR="00084D7F" w:rsidRPr="00AC0441" w:rsidRDefault="00084D7F">
      <w:pPr>
        <w:pStyle w:val="NormalWeb"/>
        <w:spacing w:before="0" w:beforeAutospacing="0" w:after="0" w:afterAutospacing="0"/>
        <w:rPr>
          <w:rFonts w:ascii="Arial" w:hAnsi="Arial" w:cs="Arial"/>
          <w:sz w:val="28"/>
          <w:szCs w:val="28"/>
        </w:rPr>
      </w:pPr>
      <w:r w:rsidRPr="00AC0441">
        <w:rPr>
          <w:rFonts w:ascii="Arial" w:hAnsi="Arial" w:cs="Arial"/>
          <w:b/>
          <w:bCs/>
          <w:sz w:val="28"/>
          <w:szCs w:val="28"/>
        </w:rPr>
        <w:t>The entire Section, SLO Bytes Demo is protected</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p w:rsidR="0046307F" w:rsidRDefault="0046307F">
      <w:pPr>
        <w:rPr>
          <w:rFonts w:eastAsiaTheme="minorEastAsia" w:cs="Arial"/>
          <w:sz w:val="28"/>
          <w:szCs w:val="28"/>
        </w:rPr>
      </w:pPr>
      <w:r>
        <w:rPr>
          <w:rFonts w:cs="Arial"/>
          <w:sz w:val="28"/>
          <w:szCs w:val="28"/>
        </w:rPr>
        <w:br w:type="page"/>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lastRenderedPageBreak/>
        <w:t>Limitations of pasting from Excel Spread Sheet</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7"/>
        <w:gridCol w:w="1005"/>
        <w:gridCol w:w="997"/>
        <w:gridCol w:w="1859"/>
        <w:gridCol w:w="1599"/>
        <w:gridCol w:w="1135"/>
        <w:gridCol w:w="1266"/>
        <w:gridCol w:w="1420"/>
        <w:gridCol w:w="201"/>
        <w:gridCol w:w="201"/>
      </w:tblGrid>
      <w:tr w:rsidR="00AC0441" w:rsidTr="00AC0441">
        <w:trPr>
          <w:divId w:val="906232923"/>
          <w:trHeight w:val="530"/>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IP_ADDRESS</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TEST_DATE</w:t>
            </w:r>
          </w:p>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highlight w:val="yellow"/>
              </w:rPr>
              <w:t>This doesn't work properly</w:t>
            </w:r>
          </w:p>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highlight w:val="yellow"/>
              </w:rPr>
              <w:t>Data not shown when column is widened</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TIME_ZONE</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DOWNLOAD_MEGABITS</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UPLOAD_MEGABITS</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LATENCY_MS</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SERVER_NAME</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DISTANCE_MILES</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23.4</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17.5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41</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21.01</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17.65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51</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24.75</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13.47</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41</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11.01</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17.49</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44</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13.19</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27.47</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45</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15.04</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14.94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62</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12.68</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5.64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65</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11.57</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19.05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36</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7.55</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2.14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50</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Simi Valley,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100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10.46</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14.68</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44</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28.74</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27.55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54</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4.96</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1.46</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48</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4.87</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5.25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64</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10.89</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25.07</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43</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9.36</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22.26</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31</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12.54</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24.67</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37</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26.48</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23.05</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35</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20.2</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25.26</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49</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32.71</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23.83</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43</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7"/>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11.49</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19.52</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34</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r w:rsidR="00AC0441" w:rsidTr="00AC0441">
        <w:trPr>
          <w:divId w:val="906232923"/>
          <w:trHeight w:val="88"/>
        </w:trPr>
        <w:tc>
          <w:tcPr>
            <w:tcW w:w="8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96.90.243.190</w:t>
            </w:r>
          </w:p>
        </w:tc>
        <w:tc>
          <w:tcPr>
            <w:tcW w:w="6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center"/>
              <w:rPr>
                <w:rFonts w:ascii="Arial" w:hAnsi="Arial" w:cs="Arial"/>
                <w:color w:val="000000"/>
                <w:sz w:val="16"/>
                <w:szCs w:val="22"/>
              </w:rPr>
            </w:pPr>
            <w:r w:rsidRPr="00AC0441">
              <w:rPr>
                <w:rFonts w:ascii="Arial" w:hAnsi="Arial" w:cs="Arial"/>
                <w:color w:val="000000"/>
                <w:sz w:val="16"/>
                <w:szCs w:val="22"/>
              </w:rPr>
              <w:t>########</w:t>
            </w:r>
          </w:p>
        </w:tc>
        <w:tc>
          <w:tcPr>
            <w:tcW w:w="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PDT</w:t>
            </w:r>
          </w:p>
        </w:tc>
        <w:tc>
          <w:tcPr>
            <w:tcW w:w="1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17.23</w:t>
            </w:r>
          </w:p>
        </w:tc>
        <w:tc>
          <w:tcPr>
            <w:tcW w:w="11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24.61</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40</w:t>
            </w:r>
          </w:p>
        </w:tc>
        <w:tc>
          <w:tcPr>
            <w:tcW w:w="8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color w:val="000000"/>
                <w:sz w:val="16"/>
                <w:szCs w:val="22"/>
              </w:rPr>
            </w:pPr>
            <w:r w:rsidRPr="00AC0441">
              <w:rPr>
                <w:rFonts w:ascii="Arial" w:hAnsi="Arial" w:cs="Arial"/>
                <w:color w:val="000000"/>
                <w:sz w:val="16"/>
                <w:szCs w:val="22"/>
              </w:rPr>
              <w:t>Los Angeles, CA</w:t>
            </w:r>
          </w:p>
        </w:tc>
        <w:tc>
          <w:tcPr>
            <w:tcW w:w="9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jc w:val="right"/>
              <w:rPr>
                <w:rFonts w:ascii="Arial" w:hAnsi="Arial" w:cs="Arial"/>
                <w:color w:val="000000"/>
                <w:sz w:val="16"/>
                <w:szCs w:val="22"/>
              </w:rPr>
            </w:pPr>
            <w:r w:rsidRPr="00AC0441">
              <w:rPr>
                <w:rFonts w:ascii="Arial" w:hAnsi="Arial" w:cs="Arial"/>
                <w:color w:val="000000"/>
                <w:sz w:val="16"/>
                <w:szCs w:val="22"/>
              </w:rPr>
              <w:t>150</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c>
          <w:tcPr>
            <w:tcW w:w="1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Pr="00AC0441" w:rsidRDefault="00084D7F">
            <w:pPr>
              <w:pStyle w:val="NormalWeb"/>
              <w:spacing w:before="0" w:beforeAutospacing="0" w:after="0" w:afterAutospacing="0"/>
              <w:rPr>
                <w:rFonts w:ascii="Arial" w:hAnsi="Arial" w:cs="Arial"/>
                <w:sz w:val="16"/>
                <w:szCs w:val="22"/>
              </w:rPr>
            </w:pPr>
            <w:r w:rsidRPr="00AC0441">
              <w:rPr>
                <w:rFonts w:ascii="Arial" w:hAnsi="Arial" w:cs="Arial"/>
                <w:sz w:val="16"/>
                <w:szCs w:val="22"/>
              </w:rPr>
              <w:t> </w:t>
            </w:r>
          </w:p>
        </w:tc>
      </w:tr>
    </w:tbl>
    <w:p w:rsidR="00084D7F" w:rsidRDefault="0047033A" w:rsidP="0047033A">
      <w:pPr>
        <w:pStyle w:val="NormalWeb"/>
        <w:spacing w:before="0" w:beforeAutospacing="0" w:after="0" w:afterAutospacing="0"/>
        <w:rPr>
          <w:rFonts w:ascii="Calibri" w:hAnsi="Calibri" w:cs="Calibri"/>
          <w:sz w:val="22"/>
          <w:szCs w:val="22"/>
        </w:rPr>
      </w:pPr>
      <w:r w:rsidRPr="0047033A">
        <w:rPr>
          <w:rFonts w:ascii="Calibri" w:hAnsi="Calibri" w:cs="Calibri"/>
          <w:b/>
          <w:sz w:val="22"/>
          <w:szCs w:val="22"/>
        </w:rPr>
        <w:lastRenderedPageBreak/>
        <w:t>Export</w:t>
      </w:r>
      <w:r>
        <w:rPr>
          <w:rFonts w:ascii="Calibri" w:hAnsi="Calibri" w:cs="Calibri"/>
          <w:sz w:val="22"/>
          <w:szCs w:val="22"/>
        </w:rPr>
        <w:t xml:space="preserve"> or </w:t>
      </w:r>
      <w:r w:rsidRPr="0047033A">
        <w:rPr>
          <w:rFonts w:ascii="Calibri" w:hAnsi="Calibri" w:cs="Calibri"/>
          <w:b/>
          <w:sz w:val="22"/>
          <w:szCs w:val="22"/>
        </w:rPr>
        <w:t>Send</w:t>
      </w:r>
      <w:r w:rsidR="00084D7F">
        <w:rPr>
          <w:rFonts w:ascii="Calibri" w:hAnsi="Calibri" w:cs="Calibri"/>
          <w:sz w:val="22"/>
          <w:szCs w:val="22"/>
        </w:rPr>
        <w:t xml:space="preserve"> OneNote to other Programs</w:t>
      </w:r>
    </w:p>
    <w:p w:rsidR="00084D7F" w:rsidRDefault="00084D7F">
      <w:pPr>
        <w:pStyle w:val="NormalWeb"/>
        <w:spacing w:before="0" w:beforeAutospacing="0" w:after="0" w:afterAutospacing="0"/>
        <w:rPr>
          <w:rFonts w:ascii="Arial" w:hAnsi="Arial" w:cs="Arial"/>
          <w:sz w:val="28"/>
          <w:szCs w:val="28"/>
        </w:rPr>
      </w:pPr>
      <w:r>
        <w:rPr>
          <w:rFonts w:ascii="Arial" w:hAnsi="Arial" w:cs="Arial"/>
          <w:noProof/>
          <w:sz w:val="28"/>
          <w:szCs w:val="28"/>
        </w:rPr>
        <w:drawing>
          <wp:inline distT="0" distB="0" distL="0" distR="0">
            <wp:extent cx="6515100" cy="5353050"/>
            <wp:effectExtent l="0" t="0" r="0" b="0"/>
            <wp:docPr id="7" name="Picture 7" descr="Machine generated alternative text:&#10;Info &#10;New &#10;Open &#10;Print &#10;Share &#10;Export &#10;Send &#10;Account &#10;Feedback &#10;Options &#10;O &#10;Send &#10;Email Page &#10;Send as &#10;Attachment &#10;pdf &#10;Send as &#10;PDF &#10;Send to &#10;Word &#10;Send to &#10;Blog &#10;Email Page &#10;Include the contents of this page in the body of an email &#10;Send as Attachment &#10;Send a copy of this page as an email file attachment &#10;Recipients can open the file in OneNote or view it in a browser &#10;Send as PDF &#10;Send a copy of this page in email as a PDF attachment &#10;Preserves layout, formatting, fonts, and images &#10;Content can't be easily changed &#10;Send to Word &#10;Create a new Word document with the contents of this page &#10;Send to Blog &#10;Create a new blog post with the contents of this page &#10;Supported blogging sites include SharePoint Blog, WordPress, Blogger, and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10;Info &#10;New &#10;Open &#10;Print &#10;Share &#10;Export &#10;Send &#10;Account &#10;Feedback &#10;Options &#10;O &#10;Send &#10;Email Page &#10;Send as &#10;Attachment &#10;pdf &#10;Send as &#10;PDF &#10;Send to &#10;Word &#10;Send to &#10;Blog &#10;Email Page &#10;Include the contents of this page in the body of an email &#10;Send as Attachment &#10;Send a copy of this page as an email file attachment &#10;Recipients can open the file in OneNote or view it in a browser &#10;Send as PDF &#10;Send a copy of this page in email as a PDF attachment &#10;Preserves layout, formatting, fonts, and images &#10;Content can't be easily changed &#10;Send to Word &#10;Create a new Word document with the contents of this page &#10;Send to Blog &#10;Create a new blog post with the contents of this page &#10;Supported blogging sites include SharePoint Blog, WordPress, Blogger, and more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15100" cy="5353050"/>
                    </a:xfrm>
                    <a:prstGeom prst="rect">
                      <a:avLst/>
                    </a:prstGeom>
                    <a:noFill/>
                    <a:ln>
                      <a:noFill/>
                    </a:ln>
                  </pic:spPr>
                </pic:pic>
              </a:graphicData>
            </a:graphic>
          </wp:inline>
        </w:drawing>
      </w:r>
    </w:p>
    <w:p w:rsidR="00084D7F" w:rsidRDefault="00084D7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084D7F" w:rsidRDefault="00084D7F" w:rsidP="0047033A">
      <w:pPr>
        <w:pStyle w:val="NormalWeb"/>
        <w:spacing w:before="0" w:beforeAutospacing="0" w:after="0" w:afterAutospacing="0"/>
        <w:jc w:val="center"/>
        <w:rPr>
          <w:rFonts w:ascii="Arial" w:hAnsi="Arial" w:cs="Arial"/>
          <w:sz w:val="28"/>
          <w:szCs w:val="28"/>
        </w:rPr>
      </w:pPr>
      <w:r w:rsidRPr="0047033A">
        <w:rPr>
          <w:rFonts w:ascii="Arial" w:hAnsi="Arial" w:cs="Arial"/>
          <w:sz w:val="28"/>
          <w:szCs w:val="28"/>
        </w:rPr>
        <w:t>Evernote</w:t>
      </w:r>
    </w:p>
    <w:p w:rsidR="00084D7F" w:rsidRDefault="00084D7F">
      <w:pPr>
        <w:pStyle w:val="NormalWeb"/>
        <w:spacing w:before="0" w:beforeAutospacing="0" w:after="0" w:afterAutospacing="0"/>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ind w:left="315"/>
        <w:rPr>
          <w:rFonts w:ascii="Arial" w:hAnsi="Arial" w:cs="Arial"/>
          <w:sz w:val="28"/>
          <w:szCs w:val="28"/>
        </w:rPr>
      </w:pPr>
      <w:r>
        <w:rPr>
          <w:rFonts w:ascii="Arial" w:hAnsi="Arial" w:cs="Arial"/>
          <w:sz w:val="28"/>
          <w:szCs w:val="28"/>
        </w:rPr>
        <w:t>Evernote Information</w:t>
      </w:r>
    </w:p>
    <w:p w:rsidR="00084D7F" w:rsidRDefault="00084D7F">
      <w:pPr>
        <w:pStyle w:val="NormalWeb"/>
        <w:spacing w:before="0" w:beforeAutospacing="0" w:after="0" w:afterAutospacing="0"/>
        <w:ind w:left="315"/>
        <w:rPr>
          <w:rFonts w:ascii="Arial" w:hAnsi="Arial" w:cs="Arial"/>
          <w:sz w:val="28"/>
          <w:szCs w:val="28"/>
        </w:rPr>
      </w:pPr>
      <w:hyperlink r:id="rId20" w:history="1">
        <w:r>
          <w:rPr>
            <w:rStyle w:val="Hyperlink"/>
            <w:rFonts w:ascii="Arial" w:hAnsi="Arial" w:cs="Arial"/>
            <w:sz w:val="28"/>
            <w:szCs w:val="28"/>
          </w:rPr>
          <w:t>https://help.evernote.com/hc/en-us/articles/209005157</w:t>
        </w:r>
      </w:hyperlink>
    </w:p>
    <w:p w:rsidR="00084D7F" w:rsidRDefault="00084D7F">
      <w:pPr>
        <w:pStyle w:val="NormalWeb"/>
        <w:spacing w:before="0" w:beforeAutospacing="0" w:after="0" w:afterAutospacing="0"/>
        <w:ind w:left="315"/>
        <w:rPr>
          <w:rFonts w:ascii="Arial" w:hAnsi="Arial" w:cs="Arial"/>
          <w:sz w:val="28"/>
          <w:szCs w:val="28"/>
        </w:rPr>
      </w:pPr>
      <w:r>
        <w:rPr>
          <w:rFonts w:ascii="Arial" w:hAnsi="Arial" w:cs="Arial"/>
          <w:sz w:val="28"/>
          <w:szCs w:val="28"/>
        </w:rPr>
        <w:t> </w:t>
      </w:r>
    </w:p>
    <w:p w:rsidR="00084D7F" w:rsidRDefault="00084D7F">
      <w:pPr>
        <w:pStyle w:val="NormalWeb"/>
        <w:spacing w:before="0" w:beforeAutospacing="0" w:after="0" w:afterAutospacing="0"/>
        <w:ind w:left="315"/>
        <w:rPr>
          <w:rFonts w:ascii="webfont_light" w:hAnsi="webfont_light" w:cs="Arial"/>
          <w:color w:val="666666"/>
          <w:sz w:val="63"/>
          <w:szCs w:val="63"/>
        </w:rPr>
      </w:pPr>
      <w:r>
        <w:rPr>
          <w:rFonts w:ascii="webfont_light" w:hAnsi="webfont_light" w:cs="Arial"/>
          <w:color w:val="666666"/>
          <w:sz w:val="63"/>
          <w:szCs w:val="63"/>
        </w:rPr>
        <w:t>Which Evernote product is right for me?</w:t>
      </w:r>
    </w:p>
    <w:p w:rsidR="00084D7F" w:rsidRDefault="00084D7F">
      <w:pPr>
        <w:pStyle w:val="NormalWeb"/>
        <w:spacing w:before="0" w:beforeAutospacing="0" w:after="0" w:afterAutospacing="0"/>
        <w:ind w:left="315"/>
        <w:rPr>
          <w:rFonts w:ascii="Gotham_SSm_3r" w:hAnsi="Gotham_SSm_3r" w:cs="Arial"/>
          <w:color w:val="646469"/>
          <w:sz w:val="45"/>
          <w:szCs w:val="45"/>
        </w:rPr>
      </w:pPr>
      <w:r>
        <w:rPr>
          <w:rFonts w:ascii="Gotham_SSm_3r" w:hAnsi="Gotham_SSm_3r" w:cs="Arial"/>
          <w:color w:val="646469"/>
          <w:sz w:val="45"/>
          <w:szCs w:val="45"/>
        </w:rPr>
        <w:t>All Evernote products include:</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Unlimited total storage</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Notebook sharing</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Searching for printed and handwritten text in images</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lastRenderedPageBreak/>
        <w:t>Industry-standard security</w:t>
      </w:r>
      <w:r>
        <w:rPr>
          <w:rFonts w:ascii="Gotham_SSm_4r" w:eastAsia="Times New Roman" w:hAnsi="Gotham_SSm_4r" w:cs="Arial"/>
          <w:color w:val="646469"/>
          <w:szCs w:val="20"/>
        </w:rPr>
        <w:t>2</w:t>
      </w:r>
      <w:r>
        <w:rPr>
          <w:rFonts w:ascii="Gotham_SSm_4r" w:eastAsia="Times New Roman" w:hAnsi="Gotham_SSm_4r" w:cs="Arial"/>
          <w:color w:val="646469"/>
          <w:sz w:val="27"/>
          <w:szCs w:val="27"/>
        </w:rPr>
        <w:t> and text encryption option</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Passcode lock on mobile apps</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Image annotation</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Salesforce integration for personal notes</w:t>
      </w:r>
      <w:r>
        <w:rPr>
          <w:rFonts w:ascii="Gotham_SSm_4r" w:eastAsia="Times New Roman" w:hAnsi="Gotham_SSm_4r" w:cs="Arial"/>
          <w:color w:val="646469"/>
          <w:szCs w:val="20"/>
        </w:rPr>
        <w:t>7</w:t>
      </w:r>
      <w:r>
        <w:rPr>
          <w:rFonts w:ascii="Gotham_SSm_4r" w:eastAsia="Times New Roman" w:hAnsi="Gotham_SSm_4r" w:cs="Arial"/>
          <w:color w:val="646469"/>
          <w:sz w:val="27"/>
          <w:szCs w:val="27"/>
        </w:rPr>
        <w:t> (Evernote Business comes with integration for business notes also)</w:t>
      </w:r>
    </w:p>
    <w:p w:rsidR="00084D7F" w:rsidRDefault="00084D7F">
      <w:pPr>
        <w:pStyle w:val="NormalWeb"/>
        <w:spacing w:before="0" w:beforeAutospacing="0" w:after="0" w:afterAutospacing="0"/>
        <w:ind w:left="315"/>
        <w:rPr>
          <w:rFonts w:ascii="Gotham_SSm_4r" w:hAnsi="Gotham_SSm_4r" w:cs="Arial"/>
          <w:color w:val="646469"/>
          <w:sz w:val="27"/>
          <w:szCs w:val="27"/>
        </w:rPr>
      </w:pPr>
      <w:r>
        <w:rPr>
          <w:rFonts w:ascii="Gotham_SSm_4r" w:hAnsi="Gotham_SSm_4r" w:cs="Arial"/>
          <w:color w:val="646469"/>
          <w:sz w:val="27"/>
          <w:szCs w:val="27"/>
        </w:rPr>
        <w:t> </w:t>
      </w:r>
    </w:p>
    <w:p w:rsidR="00084D7F" w:rsidRDefault="00084D7F">
      <w:pPr>
        <w:pStyle w:val="NormalWeb"/>
        <w:spacing w:before="0" w:beforeAutospacing="0" w:after="0" w:afterAutospacing="0"/>
        <w:ind w:left="315"/>
        <w:rPr>
          <w:rFonts w:ascii="Gotham_SSm_3r" w:hAnsi="Gotham_SSm_3r" w:cs="Arial"/>
          <w:color w:val="646469"/>
          <w:sz w:val="45"/>
          <w:szCs w:val="45"/>
        </w:rPr>
      </w:pPr>
      <w:r>
        <w:rPr>
          <w:rFonts w:ascii="Gotham_SSm_3r" w:hAnsi="Gotham_SSm_3r" w:cs="Arial"/>
          <w:color w:val="646469"/>
          <w:sz w:val="45"/>
          <w:szCs w:val="45"/>
        </w:rPr>
        <w:t>Features included in all paid Evernote subscriptions</w:t>
      </w:r>
    </w:p>
    <w:p w:rsidR="00084D7F" w:rsidRDefault="00084D7F">
      <w:pPr>
        <w:pStyle w:val="NormalWeb"/>
        <w:spacing w:before="0" w:beforeAutospacing="0" w:after="0" w:afterAutospacing="0"/>
        <w:ind w:left="315"/>
        <w:rPr>
          <w:rFonts w:ascii="Gotham_SSm_4r" w:hAnsi="Gotham_SSm_4r" w:cs="Arial"/>
          <w:color w:val="646469"/>
          <w:sz w:val="27"/>
          <w:szCs w:val="27"/>
        </w:rPr>
      </w:pPr>
      <w:r>
        <w:rPr>
          <w:rFonts w:ascii="Gotham_SSm_4r" w:hAnsi="Gotham_SSm_4r" w:cs="Arial"/>
          <w:color w:val="646469"/>
          <w:sz w:val="27"/>
          <w:szCs w:val="27"/>
        </w:rPr>
        <w:t>All paid Evernote subscriptions (Plus, Premium, and Evernote Business) come with:</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Sync across all of your devices (For Basic, sync across 2 devices)</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2-step verification via SMS and Google Authenticator (For Basic, 2-step verification is available through Google Authenticator only)</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Offline access to notes via Desktop and Mobile (For Basic, offline access is available only via Desktop)</w:t>
      </w:r>
    </w:p>
    <w:p w:rsidR="00084D7F" w:rsidRDefault="00084D7F" w:rsidP="00084D7F">
      <w:pPr>
        <w:numPr>
          <w:ilvl w:val="1"/>
          <w:numId w:val="4"/>
        </w:numPr>
        <w:spacing w:after="300" w:line="240" w:lineRule="auto"/>
        <w:ind w:left="315"/>
        <w:textAlignment w:val="center"/>
        <w:rPr>
          <w:rFonts w:eastAsia="Times New Roman" w:cs="Arial"/>
          <w:color w:val="646469"/>
          <w:sz w:val="28"/>
          <w:szCs w:val="28"/>
        </w:rPr>
      </w:pPr>
      <w:r>
        <w:rPr>
          <w:rFonts w:ascii="Gotham_SSm_4r" w:eastAsia="Times New Roman" w:hAnsi="Gotham_SSm_4r" w:cs="Arial"/>
          <w:color w:val="646469"/>
          <w:sz w:val="27"/>
          <w:szCs w:val="27"/>
        </w:rPr>
        <w:t>Evernote agent support (For Basic, only Community Support is available)</w:t>
      </w:r>
    </w:p>
    <w:p w:rsidR="00084D7F" w:rsidRDefault="00084D7F">
      <w:pPr>
        <w:pStyle w:val="NormalWeb"/>
        <w:spacing w:before="0" w:beforeAutospacing="0" w:after="0" w:afterAutospacing="0"/>
        <w:ind w:left="315"/>
        <w:rPr>
          <w:rFonts w:ascii="Gotham_SSm_4r" w:hAnsi="Gotham_SSm_4r" w:cs="Arial"/>
          <w:color w:val="646469"/>
          <w:sz w:val="27"/>
          <w:szCs w:val="27"/>
        </w:rPr>
      </w:pPr>
      <w:r>
        <w:rPr>
          <w:rFonts w:ascii="Gotham_SSm_4r" w:hAnsi="Gotham_SSm_4r" w:cs="Arial"/>
          <w:i/>
          <w:iCs/>
          <w:color w:val="646469"/>
          <w:sz w:val="27"/>
          <w:szCs w:val="27"/>
        </w:rPr>
        <w:t>Note: For Premium, Priority Evernote agent support and chat are available. For Business, a dedicated Evernote Business agent and chat are available.</w:t>
      </w:r>
    </w:p>
    <w:p w:rsidR="00084D7F" w:rsidRDefault="00084D7F">
      <w:pPr>
        <w:pStyle w:val="NormalWeb"/>
        <w:spacing w:before="0" w:beforeAutospacing="0" w:after="0" w:afterAutospacing="0"/>
        <w:ind w:left="315"/>
        <w:rPr>
          <w:rFonts w:ascii="Gotham_SSm_3r" w:hAnsi="Gotham_SSm_3r" w:cs="Arial"/>
          <w:color w:val="646469"/>
          <w:sz w:val="45"/>
          <w:szCs w:val="45"/>
        </w:rPr>
      </w:pPr>
      <w:r>
        <w:rPr>
          <w:rFonts w:ascii="Gotham_SSm_3r" w:hAnsi="Gotham_SSm_3r" w:cs="Arial"/>
          <w:color w:val="646469"/>
          <w:sz w:val="45"/>
          <w:szCs w:val="45"/>
        </w:rPr>
        <w:t> </w:t>
      </w:r>
    </w:p>
    <w:p w:rsidR="00084D7F" w:rsidRDefault="00084D7F">
      <w:pPr>
        <w:pStyle w:val="NormalWeb"/>
        <w:spacing w:before="0" w:beforeAutospacing="0" w:after="0" w:afterAutospacing="0"/>
        <w:ind w:left="315"/>
        <w:rPr>
          <w:rFonts w:ascii="Gotham_SSm_3r" w:hAnsi="Gotham_SSm_3r" w:cs="Arial"/>
          <w:color w:val="646469"/>
          <w:sz w:val="45"/>
          <w:szCs w:val="45"/>
        </w:rPr>
      </w:pPr>
      <w:r>
        <w:rPr>
          <w:rFonts w:ascii="Gotham_SSm_3r" w:hAnsi="Gotham_SSm_3r" w:cs="Arial"/>
          <w:color w:val="646469"/>
          <w:sz w:val="45"/>
          <w:szCs w:val="45"/>
        </w:rPr>
        <w:t>Different upload and note sizes to fit your needs</w:t>
      </w:r>
    </w:p>
    <w:p w:rsidR="00084D7F" w:rsidRDefault="00084D7F">
      <w:pPr>
        <w:pStyle w:val="NormalWeb"/>
        <w:spacing w:before="0" w:beforeAutospacing="0" w:after="0" w:afterAutospacing="0"/>
        <w:ind w:left="315"/>
        <w:rPr>
          <w:rFonts w:ascii="Gotham_SSm_5r" w:hAnsi="Gotham_SSm_5r" w:cs="Arial"/>
          <w:color w:val="646469"/>
          <w:sz w:val="28"/>
          <w:szCs w:val="28"/>
        </w:rPr>
      </w:pPr>
      <w:r>
        <w:rPr>
          <w:rFonts w:ascii="Gotham_SSm_5r" w:hAnsi="Gotham_SSm_5r" w:cs="Arial"/>
          <w:b/>
          <w:bCs/>
          <w:color w:val="646469"/>
          <w:sz w:val="27"/>
          <w:szCs w:val="27"/>
        </w:rPr>
        <w:t>Monthly note uploads</w:t>
      </w:r>
      <w:r>
        <w:rPr>
          <w:rFonts w:ascii="Gotham_SSm_5r" w:hAnsi="Gotham_SSm_5r" w:cs="Arial"/>
          <w:b/>
          <w:bCs/>
          <w:color w:val="646469"/>
          <w:sz w:val="20"/>
          <w:szCs w:val="20"/>
        </w:rPr>
        <w:t>1</w:t>
      </w:r>
    </w:p>
    <w:tbl>
      <w:tblPr>
        <w:tblW w:w="0" w:type="auto"/>
        <w:tblInd w:w="31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8"/>
        <w:gridCol w:w="960"/>
        <w:gridCol w:w="1057"/>
        <w:gridCol w:w="6247"/>
      </w:tblGrid>
      <w:tr w:rsidR="00084D7F">
        <w:trPr>
          <w:divId w:val="2108425835"/>
        </w:trPr>
        <w:tc>
          <w:tcPr>
            <w:tcW w:w="960"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Basic</w:t>
            </w:r>
          </w:p>
        </w:tc>
        <w:tc>
          <w:tcPr>
            <w:tcW w:w="960"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Plus</w:t>
            </w:r>
          </w:p>
        </w:tc>
        <w:tc>
          <w:tcPr>
            <w:tcW w:w="1057"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Premium</w:t>
            </w:r>
          </w:p>
        </w:tc>
        <w:tc>
          <w:tcPr>
            <w:tcW w:w="6097"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Evernote Business</w:t>
            </w:r>
          </w:p>
        </w:tc>
      </w:tr>
      <w:tr w:rsidR="00084D7F">
        <w:trPr>
          <w:divId w:val="2108425835"/>
        </w:trPr>
        <w:tc>
          <w:tcPr>
            <w:tcW w:w="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60 MB</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1 GB</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10 GB</w:t>
            </w:r>
          </w:p>
        </w:tc>
        <w:tc>
          <w:tcPr>
            <w:tcW w:w="6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10 GB for personal notes + shared 2 GB per user for business notes</w:t>
            </w:r>
          </w:p>
        </w:tc>
      </w:tr>
    </w:tbl>
    <w:p w:rsidR="00084D7F" w:rsidRDefault="00084D7F">
      <w:pPr>
        <w:pStyle w:val="NormalWeb"/>
        <w:spacing w:before="0" w:beforeAutospacing="0" w:after="0" w:afterAutospacing="0"/>
        <w:ind w:left="315"/>
        <w:rPr>
          <w:rFonts w:ascii="Gotham_SSm_5r" w:hAnsi="Gotham_SSm_5r" w:cs="Arial"/>
          <w:color w:val="646469"/>
          <w:sz w:val="27"/>
          <w:szCs w:val="27"/>
        </w:rPr>
      </w:pPr>
      <w:r>
        <w:rPr>
          <w:rFonts w:ascii="Gotham_SSm_5r" w:hAnsi="Gotham_SSm_5r" w:cs="Arial"/>
          <w:b/>
          <w:bCs/>
          <w:color w:val="646469"/>
          <w:sz w:val="27"/>
          <w:szCs w:val="27"/>
        </w:rPr>
        <w:t>Maximum note size</w:t>
      </w:r>
    </w:p>
    <w:tbl>
      <w:tblPr>
        <w:tblW w:w="0" w:type="auto"/>
        <w:tblInd w:w="31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8"/>
        <w:gridCol w:w="968"/>
        <w:gridCol w:w="1057"/>
        <w:gridCol w:w="1672"/>
      </w:tblGrid>
      <w:tr w:rsidR="00084D7F">
        <w:trPr>
          <w:divId w:val="1104379381"/>
        </w:trPr>
        <w:tc>
          <w:tcPr>
            <w:tcW w:w="960"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Basic</w:t>
            </w:r>
          </w:p>
        </w:tc>
        <w:tc>
          <w:tcPr>
            <w:tcW w:w="960"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Plus</w:t>
            </w:r>
          </w:p>
        </w:tc>
        <w:tc>
          <w:tcPr>
            <w:tcW w:w="1057"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Premium</w:t>
            </w:r>
          </w:p>
        </w:tc>
        <w:tc>
          <w:tcPr>
            <w:tcW w:w="1672"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Evernote Business</w:t>
            </w:r>
          </w:p>
        </w:tc>
      </w:tr>
      <w:tr w:rsidR="00084D7F">
        <w:trPr>
          <w:divId w:val="1104379381"/>
        </w:trPr>
        <w:tc>
          <w:tcPr>
            <w:tcW w:w="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25 MB</w:t>
            </w:r>
          </w:p>
        </w:tc>
        <w:tc>
          <w:tcPr>
            <w:tcW w:w="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50 MB</w:t>
            </w:r>
          </w:p>
        </w:tc>
        <w:tc>
          <w:tcPr>
            <w:tcW w:w="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200 MB</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Arial" w:hAnsi="Arial" w:cs="Arial"/>
                <w:color w:val="888888"/>
                <w:sz w:val="20"/>
                <w:szCs w:val="20"/>
              </w:rPr>
            </w:pPr>
            <w:r>
              <w:rPr>
                <w:rFonts w:ascii="Arial" w:hAnsi="Arial" w:cs="Arial"/>
                <w:color w:val="888888"/>
                <w:sz w:val="20"/>
                <w:szCs w:val="20"/>
              </w:rPr>
              <w:t>200 MB</w:t>
            </w:r>
          </w:p>
        </w:tc>
      </w:tr>
    </w:tbl>
    <w:p w:rsidR="00084D7F" w:rsidRDefault="00084D7F">
      <w:pPr>
        <w:pStyle w:val="NormalWeb"/>
        <w:spacing w:before="0" w:beforeAutospacing="0" w:after="0" w:afterAutospacing="0"/>
        <w:ind w:left="315"/>
        <w:rPr>
          <w:rFonts w:ascii="Gotham_SSm_4r" w:hAnsi="Gotham_SSm_4r" w:cs="Arial"/>
          <w:color w:val="646469"/>
          <w:sz w:val="27"/>
          <w:szCs w:val="27"/>
        </w:rPr>
      </w:pPr>
      <w:r>
        <w:rPr>
          <w:rFonts w:ascii="Gotham_SSm_4r" w:hAnsi="Gotham_SSm_4r" w:cs="Arial"/>
          <w:color w:val="646469"/>
          <w:sz w:val="27"/>
          <w:szCs w:val="27"/>
        </w:rPr>
        <w:t> </w:t>
      </w:r>
    </w:p>
    <w:p w:rsidR="00084D7F" w:rsidRDefault="00084D7F">
      <w:pPr>
        <w:pStyle w:val="NormalWeb"/>
        <w:spacing w:before="0" w:beforeAutospacing="0" w:after="0" w:afterAutospacing="0"/>
        <w:ind w:left="315"/>
        <w:rPr>
          <w:rFonts w:ascii="Gotham_SSm_3r" w:hAnsi="Gotham_SSm_3r" w:cs="Arial"/>
          <w:color w:val="646469"/>
          <w:sz w:val="45"/>
          <w:szCs w:val="45"/>
        </w:rPr>
      </w:pPr>
      <w:r>
        <w:rPr>
          <w:rFonts w:ascii="Gotham_SSm_3r" w:hAnsi="Gotham_SSm_3r" w:cs="Arial"/>
          <w:color w:val="646469"/>
          <w:sz w:val="45"/>
          <w:szCs w:val="45"/>
        </w:rPr>
        <w:t>Comparison of key features in paid subscriptions</w:t>
      </w:r>
    </w:p>
    <w:tbl>
      <w:tblPr>
        <w:tblW w:w="0" w:type="auto"/>
        <w:tblInd w:w="31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172"/>
        <w:gridCol w:w="960"/>
        <w:gridCol w:w="1057"/>
        <w:gridCol w:w="1639"/>
      </w:tblGrid>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 </w:t>
            </w:r>
          </w:p>
        </w:tc>
        <w:tc>
          <w:tcPr>
            <w:tcW w:w="960"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Plus</w:t>
            </w:r>
          </w:p>
        </w:tc>
        <w:tc>
          <w:tcPr>
            <w:tcW w:w="1057"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Premium</w:t>
            </w:r>
          </w:p>
        </w:tc>
        <w:tc>
          <w:tcPr>
            <w:tcW w:w="1639" w:type="dxa"/>
            <w:tcBorders>
              <w:top w:val="single" w:sz="8" w:space="0" w:color="A3A3A3"/>
              <w:left w:val="single" w:sz="8" w:space="0" w:color="A3A3A3"/>
              <w:bottom w:val="single" w:sz="8" w:space="0" w:color="A3A3A3"/>
              <w:right w:val="single" w:sz="8" w:space="0" w:color="A3A3A3"/>
            </w:tcBorders>
            <w:shd w:val="clear" w:color="auto" w:fill="FAFAFA"/>
            <w:tcMar>
              <w:top w:w="80" w:type="dxa"/>
              <w:left w:w="80" w:type="dxa"/>
              <w:bottom w:w="80" w:type="dxa"/>
              <w:right w:w="80" w:type="dxa"/>
            </w:tcMar>
            <w:hideMark/>
          </w:tcPr>
          <w:p w:rsidR="00084D7F" w:rsidRDefault="00084D7F">
            <w:pPr>
              <w:pStyle w:val="NormalWeb"/>
              <w:spacing w:before="0" w:beforeAutospacing="0" w:after="0" w:afterAutospacing="0"/>
              <w:jc w:val="center"/>
              <w:rPr>
                <w:rFonts w:ascii="Gotham_SSm_5r" w:hAnsi="Gotham_SSm_5r"/>
                <w:color w:val="666666"/>
                <w:sz w:val="20"/>
                <w:szCs w:val="20"/>
              </w:rPr>
            </w:pPr>
            <w:r>
              <w:rPr>
                <w:rFonts w:ascii="Gotham_SSm_5r" w:hAnsi="Gotham_SSm_5r"/>
                <w:color w:val="666666"/>
                <w:sz w:val="20"/>
                <w:szCs w:val="20"/>
              </w:rPr>
              <w:t>Evernote Business</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Save emails into Evernote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Unlimited paper options in Penultimate app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Search in PDFs, Office docs, and attachments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lastRenderedPageBreak/>
              <w:t>Annotate PDFs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rPr>
            </w:pPr>
            <w:r>
              <w:rPr>
                <w:rFonts w:ascii="Arial" w:hAnsi="Arial" w:cs="Arial"/>
                <w:color w:val="888888"/>
                <w:sz w:val="20"/>
                <w:szCs w:val="20"/>
              </w:rPr>
              <w:t>Scan and digitize business cards</w:t>
            </w:r>
            <w:r>
              <w:rPr>
                <w:rFonts w:ascii="Arial" w:hAnsi="Arial" w:cs="Arial"/>
                <w:color w:val="888888"/>
                <w:sz w:val="15"/>
                <w:szCs w:val="15"/>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rPr>
            </w:pPr>
            <w:r>
              <w:rPr>
                <w:rFonts w:ascii="Arial" w:hAnsi="Arial" w:cs="Arial"/>
                <w:color w:val="888888"/>
                <w:sz w:val="20"/>
                <w:szCs w:val="20"/>
              </w:rPr>
              <w:t>Turn notes into presentations</w:t>
            </w:r>
            <w:r>
              <w:rPr>
                <w:rFonts w:ascii="Arial" w:hAnsi="Arial" w:cs="Arial"/>
                <w:color w:val="888888"/>
                <w:sz w:val="15"/>
                <w:szCs w:val="15"/>
              </w:rPr>
              <w:t>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View previous version of notes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rPr>
            </w:pPr>
            <w:r>
              <w:rPr>
                <w:rFonts w:ascii="Arial" w:hAnsi="Arial" w:cs="Arial"/>
                <w:color w:val="888888"/>
                <w:sz w:val="20"/>
                <w:szCs w:val="20"/>
              </w:rPr>
              <w:t>See content related to your notes</w:t>
            </w:r>
            <w:r>
              <w:rPr>
                <w:rFonts w:ascii="Arial" w:hAnsi="Arial" w:cs="Arial"/>
                <w:color w:val="888888"/>
                <w:sz w:val="15"/>
                <w:szCs w:val="15"/>
              </w:rPr>
              <w:t>5</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Switch between multiple accounts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Single Sign-on (SSO)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Business data ownership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IT tools to centralize account administration and user management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r w:rsidR="00084D7F">
        <w:trPr>
          <w:divId w:val="66920802"/>
        </w:trPr>
        <w:tc>
          <w:tcPr>
            <w:tcW w:w="61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rPr>
            </w:pPr>
            <w:r>
              <w:rPr>
                <w:rFonts w:ascii="Arial" w:hAnsi="Arial" w:cs="Arial"/>
                <w:color w:val="888888"/>
                <w:sz w:val="20"/>
                <w:szCs w:val="20"/>
              </w:rPr>
              <w:t>Team knowledge and content hub</w:t>
            </w:r>
            <w:r>
              <w:rPr>
                <w:rFonts w:ascii="Arial" w:hAnsi="Arial" w:cs="Arial"/>
                <w:color w:val="888888"/>
                <w:sz w:val="15"/>
                <w:szCs w:val="15"/>
              </w:rPr>
              <w:t>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rPr>
                <w:rFonts w:ascii="Arial" w:hAnsi="Arial" w:cs="Arial"/>
                <w:color w:val="888888"/>
                <w:sz w:val="20"/>
                <w:szCs w:val="20"/>
              </w:rPr>
            </w:pPr>
            <w:r>
              <w:rPr>
                <w:rFonts w:ascii="Arial" w:hAnsi="Arial" w:cs="Arial"/>
                <w:color w:val="888888"/>
                <w:sz w:val="20"/>
                <w:szCs w:val="20"/>
              </w:rPr>
              <w:t> </w:t>
            </w:r>
          </w:p>
        </w:tc>
        <w:tc>
          <w:tcPr>
            <w:tcW w:w="1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84D7F" w:rsidRDefault="00084D7F">
            <w:pPr>
              <w:pStyle w:val="NormalWeb"/>
              <w:spacing w:before="0" w:beforeAutospacing="0" w:after="0" w:afterAutospacing="0"/>
              <w:jc w:val="center"/>
              <w:rPr>
                <w:rFonts w:ascii="Segoe UI Symbol" w:hAnsi="Segoe UI Symbol"/>
                <w:color w:val="888888"/>
                <w:sz w:val="20"/>
                <w:szCs w:val="20"/>
              </w:rPr>
            </w:pPr>
            <w:r>
              <w:rPr>
                <w:rFonts w:ascii="Segoe UI Symbol" w:hAnsi="Segoe UI Symbol"/>
                <w:color w:val="888888"/>
                <w:sz w:val="20"/>
                <w:szCs w:val="20"/>
              </w:rPr>
              <w:t>✔</w:t>
            </w:r>
          </w:p>
        </w:tc>
      </w:tr>
    </w:tbl>
    <w:p w:rsidR="00084D7F" w:rsidRDefault="00084D7F">
      <w:pPr>
        <w:pStyle w:val="NormalWeb"/>
        <w:spacing w:before="0" w:beforeAutospacing="0" w:after="0" w:afterAutospacing="0"/>
        <w:ind w:left="315"/>
        <w:rPr>
          <w:rFonts w:ascii="Arial" w:hAnsi="Arial" w:cs="Arial"/>
          <w:sz w:val="28"/>
          <w:szCs w:val="28"/>
        </w:rPr>
      </w:pPr>
      <w:hyperlink r:id="rId21" w:history="1">
        <w:r>
          <w:rPr>
            <w:rStyle w:val="Hyperlink"/>
            <w:rFonts w:ascii="Gotham_SSm_4r" w:hAnsi="Gotham_SSm_4r" w:cs="Arial"/>
            <w:sz w:val="27"/>
            <w:szCs w:val="27"/>
          </w:rPr>
          <w:t>More about system limits</w:t>
        </w:r>
      </w:hyperlink>
    </w:p>
    <w:p w:rsidR="00084D7F" w:rsidRDefault="00084D7F">
      <w:pPr>
        <w:pStyle w:val="NormalWeb"/>
        <w:spacing w:before="0" w:beforeAutospacing="0" w:after="0" w:afterAutospacing="0"/>
        <w:ind w:left="315"/>
        <w:rPr>
          <w:rFonts w:ascii="Arial" w:hAnsi="Arial" w:cs="Arial"/>
          <w:sz w:val="28"/>
          <w:szCs w:val="28"/>
        </w:rPr>
      </w:pPr>
      <w:hyperlink r:id="rId22" w:history="1">
        <w:r>
          <w:rPr>
            <w:rStyle w:val="Hyperlink"/>
            <w:rFonts w:ascii="Gotham_SSm_4r" w:hAnsi="Gotham_SSm_4r" w:cs="Arial"/>
            <w:sz w:val="27"/>
            <w:szCs w:val="27"/>
          </w:rPr>
          <w:t>More about Evernote User Guidelines</w:t>
        </w:r>
      </w:hyperlink>
    </w:p>
    <w:p w:rsidR="00084D7F" w:rsidRDefault="00084D7F">
      <w:pPr>
        <w:pStyle w:val="NormalWeb"/>
        <w:spacing w:before="600" w:beforeAutospacing="0" w:after="600" w:afterAutospacing="0"/>
        <w:ind w:left="315"/>
        <w:rPr>
          <w:rFonts w:ascii="Gotham_SSm_4r" w:hAnsi="Gotham_SSm_4r" w:cs="Arial"/>
          <w:color w:val="646469"/>
          <w:sz w:val="28"/>
          <w:szCs w:val="28"/>
        </w:rPr>
      </w:pPr>
      <w:r>
        <w:rPr>
          <w:rFonts w:ascii="Gotham_SSm_4r" w:hAnsi="Gotham_SSm_4r" w:cs="Arial"/>
          <w:color w:val="646469"/>
          <w:sz w:val="27"/>
          <w:szCs w:val="27"/>
        </w:rPr>
        <w:t> </w:t>
      </w:r>
      <w:r>
        <w:rPr>
          <w:rFonts w:ascii="Gotham_SSm_4r" w:hAnsi="Gotham_SSm_4r" w:cs="Arial"/>
          <w:color w:val="646469"/>
          <w:sz w:val="20"/>
          <w:szCs w:val="20"/>
        </w:rPr>
        <w:t>1</w:t>
      </w:r>
      <w:r>
        <w:rPr>
          <w:rFonts w:ascii="Gotham_SSm_4r" w:hAnsi="Gotham_SSm_4r" w:cs="Arial"/>
          <w:color w:val="646469"/>
          <w:sz w:val="27"/>
          <w:szCs w:val="27"/>
        </w:rPr>
        <w:t> Example: If you have 5 users in your Evernote Business account, you get a shared 10 GB per month for business note uploads.</w:t>
      </w:r>
    </w:p>
    <w:p w:rsidR="00084D7F" w:rsidRDefault="00084D7F">
      <w:pPr>
        <w:pStyle w:val="NormalWeb"/>
        <w:spacing w:before="0" w:beforeAutospacing="0" w:after="0" w:afterAutospacing="0"/>
        <w:ind w:left="315"/>
        <w:rPr>
          <w:rFonts w:ascii="Gotham_SSm_4r" w:hAnsi="Gotham_SSm_4r" w:cs="Arial"/>
          <w:sz w:val="28"/>
          <w:szCs w:val="28"/>
        </w:rPr>
      </w:pPr>
      <w:r>
        <w:rPr>
          <w:rFonts w:ascii="Gotham_SSm_4r" w:hAnsi="Gotham_SSm_4r" w:cs="Arial"/>
          <w:color w:val="646469"/>
          <w:sz w:val="20"/>
          <w:szCs w:val="20"/>
        </w:rPr>
        <w:t>2</w:t>
      </w:r>
      <w:r>
        <w:rPr>
          <w:rFonts w:ascii="Gotham_SSm_4r" w:hAnsi="Gotham_SSm_4r" w:cs="Arial"/>
          <w:color w:val="646469"/>
          <w:sz w:val="27"/>
          <w:szCs w:val="27"/>
        </w:rPr>
        <w:t> Your data is secure in transit with TLS/SSL encryption and note content can be locally encrypted using AES encryption. Please note that receiving verification codes via SMS is available for Premium and Business users. Learn more about how </w:t>
      </w:r>
      <w:hyperlink r:id="rId23" w:history="1">
        <w:r>
          <w:rPr>
            <w:rStyle w:val="Hyperlink"/>
            <w:rFonts w:ascii="Gotham_SSm_4r" w:hAnsi="Gotham_SSm_4r" w:cs="Arial"/>
            <w:sz w:val="27"/>
            <w:szCs w:val="27"/>
          </w:rPr>
          <w:t>encryption</w:t>
        </w:r>
      </w:hyperlink>
      <w:r>
        <w:rPr>
          <w:rFonts w:ascii="Gotham_SSm_4r" w:hAnsi="Gotham_SSm_4r" w:cs="Arial"/>
          <w:color w:val="646469"/>
          <w:sz w:val="27"/>
          <w:szCs w:val="27"/>
        </w:rPr>
        <w:t> and </w:t>
      </w:r>
      <w:hyperlink r:id="rId24" w:history="1">
        <w:r>
          <w:rPr>
            <w:rStyle w:val="Hyperlink"/>
            <w:rFonts w:ascii="Gotham_SSm_4r" w:hAnsi="Gotham_SSm_4r" w:cs="Arial"/>
            <w:sz w:val="27"/>
            <w:szCs w:val="27"/>
          </w:rPr>
          <w:t>two-step verification</w:t>
        </w:r>
      </w:hyperlink>
      <w:r>
        <w:rPr>
          <w:rFonts w:ascii="Gotham_SSm_4r" w:hAnsi="Gotham_SSm_4r" w:cs="Arial"/>
          <w:color w:val="646469"/>
          <w:sz w:val="27"/>
          <w:szCs w:val="27"/>
        </w:rPr>
        <w:t> work.</w:t>
      </w:r>
    </w:p>
    <w:p w:rsidR="00084D7F" w:rsidRDefault="00084D7F">
      <w:pPr>
        <w:pStyle w:val="NormalWeb"/>
        <w:spacing w:before="0" w:beforeAutospacing="0" w:after="0" w:afterAutospacing="0"/>
        <w:ind w:left="315"/>
        <w:rPr>
          <w:rFonts w:ascii="Gotham_SSm_4r" w:hAnsi="Gotham_SSm_4r" w:cs="Arial"/>
          <w:color w:val="646469"/>
          <w:sz w:val="28"/>
          <w:szCs w:val="28"/>
        </w:rPr>
      </w:pPr>
      <w:r>
        <w:rPr>
          <w:rFonts w:ascii="Gotham_SSm_4r" w:hAnsi="Gotham_SSm_4r" w:cs="Arial"/>
          <w:color w:val="646469"/>
          <w:sz w:val="20"/>
          <w:szCs w:val="20"/>
        </w:rPr>
        <w:t>3</w:t>
      </w:r>
      <w:r>
        <w:rPr>
          <w:rFonts w:ascii="Gotham_SSm_4r" w:hAnsi="Gotham_SSm_4r" w:cs="Arial"/>
          <w:color w:val="646469"/>
          <w:sz w:val="27"/>
          <w:szCs w:val="27"/>
        </w:rPr>
        <w:t> Business Card Scanning is available for iOS and Android.</w:t>
      </w:r>
    </w:p>
    <w:p w:rsidR="00084D7F" w:rsidRDefault="00084D7F">
      <w:pPr>
        <w:pStyle w:val="NormalWeb"/>
        <w:spacing w:before="0" w:beforeAutospacing="0" w:after="0" w:afterAutospacing="0"/>
        <w:ind w:left="315"/>
        <w:rPr>
          <w:rFonts w:ascii="Gotham_SSm_4r" w:hAnsi="Gotham_SSm_4r" w:cs="Arial"/>
          <w:color w:val="646469"/>
          <w:sz w:val="28"/>
          <w:szCs w:val="28"/>
        </w:rPr>
      </w:pPr>
      <w:r>
        <w:rPr>
          <w:rFonts w:ascii="Gotham_SSm_4r" w:hAnsi="Gotham_SSm_4r" w:cs="Arial"/>
          <w:color w:val="646469"/>
          <w:sz w:val="20"/>
          <w:szCs w:val="20"/>
        </w:rPr>
        <w:t>4</w:t>
      </w:r>
      <w:r>
        <w:rPr>
          <w:rFonts w:ascii="Gotham_SSm_4r" w:hAnsi="Gotham_SSm_4r" w:cs="Arial"/>
          <w:color w:val="646469"/>
          <w:sz w:val="27"/>
          <w:szCs w:val="27"/>
        </w:rPr>
        <w:t> Present directly from your notes in a full-screen layout for more collaborative, efficient meetings.</w:t>
      </w:r>
    </w:p>
    <w:p w:rsidR="00084D7F" w:rsidRDefault="00084D7F">
      <w:pPr>
        <w:pStyle w:val="NormalWeb"/>
        <w:spacing w:before="0" w:beforeAutospacing="0" w:after="0" w:afterAutospacing="0"/>
        <w:ind w:left="315"/>
        <w:rPr>
          <w:rFonts w:ascii="Gotham_SSm_4r" w:hAnsi="Gotham_SSm_4r" w:cs="Arial"/>
          <w:color w:val="646469"/>
          <w:sz w:val="28"/>
          <w:szCs w:val="28"/>
        </w:rPr>
      </w:pPr>
      <w:r>
        <w:rPr>
          <w:rFonts w:ascii="Gotham_SSm_4r" w:hAnsi="Gotham_SSm_4r" w:cs="Arial"/>
          <w:color w:val="646469"/>
          <w:sz w:val="20"/>
          <w:szCs w:val="20"/>
        </w:rPr>
        <w:t>5</w:t>
      </w:r>
      <w:r>
        <w:rPr>
          <w:rFonts w:ascii="Gotham_SSm_4r" w:hAnsi="Gotham_SSm_4r" w:cs="Arial"/>
          <w:color w:val="646469"/>
          <w:sz w:val="27"/>
          <w:szCs w:val="27"/>
        </w:rPr>
        <w:t> Context reveals notes with related content and documents, and Knowledge Discovery identifies co-workers who are experts on the topic or project you're working on.</w:t>
      </w:r>
    </w:p>
    <w:p w:rsidR="00084D7F" w:rsidRDefault="00084D7F">
      <w:pPr>
        <w:pStyle w:val="NormalWeb"/>
        <w:spacing w:before="0" w:beforeAutospacing="0" w:after="0" w:afterAutospacing="0"/>
        <w:ind w:left="315"/>
        <w:rPr>
          <w:rFonts w:ascii="Gotham_SSm_4r" w:hAnsi="Gotham_SSm_4r" w:cs="Arial"/>
          <w:color w:val="646469"/>
          <w:sz w:val="28"/>
          <w:szCs w:val="28"/>
        </w:rPr>
      </w:pPr>
      <w:r>
        <w:rPr>
          <w:rFonts w:ascii="Gotham_SSm_4r" w:hAnsi="Gotham_SSm_4r" w:cs="Arial"/>
          <w:color w:val="646469"/>
          <w:sz w:val="20"/>
          <w:szCs w:val="20"/>
        </w:rPr>
        <w:t>6</w:t>
      </w:r>
      <w:r>
        <w:rPr>
          <w:rFonts w:ascii="Gotham_SSm_4r" w:hAnsi="Gotham_SSm_4r" w:cs="Arial"/>
          <w:color w:val="646469"/>
          <w:sz w:val="27"/>
          <w:szCs w:val="27"/>
        </w:rPr>
        <w:t> Evernote automatically finds and displays relevant content and work from across your entire business so you can avoid duplicate work and discover information you didn't know to look for.</w:t>
      </w:r>
    </w:p>
    <w:p w:rsidR="00084D7F" w:rsidRDefault="00084D7F">
      <w:pPr>
        <w:pStyle w:val="NormalWeb"/>
        <w:spacing w:before="0" w:beforeAutospacing="0" w:after="0" w:afterAutospacing="0"/>
        <w:ind w:left="315"/>
        <w:rPr>
          <w:rFonts w:ascii="Gotham_SSm_4r" w:hAnsi="Gotham_SSm_4r" w:cs="Arial"/>
          <w:color w:val="646469"/>
          <w:sz w:val="28"/>
          <w:szCs w:val="28"/>
        </w:rPr>
      </w:pPr>
      <w:r>
        <w:rPr>
          <w:rFonts w:ascii="Gotham_SSm_4r" w:hAnsi="Gotham_SSm_4r" w:cs="Arial"/>
          <w:color w:val="646469"/>
          <w:sz w:val="20"/>
          <w:szCs w:val="20"/>
        </w:rPr>
        <w:t>7</w:t>
      </w:r>
      <w:r>
        <w:rPr>
          <w:rFonts w:ascii="Gotham_SSm_4r" w:hAnsi="Gotham_SSm_4r" w:cs="Arial"/>
          <w:color w:val="646469"/>
          <w:sz w:val="27"/>
          <w:szCs w:val="27"/>
        </w:rPr>
        <w:t> Boost customer relationships by easily capturing meeting notes on any device and linking them directly to any Salesforce record. Add attachments including handwritten meeting notes, PDFs, research from the web including articles, photos, and more.</w:t>
      </w:r>
    </w:p>
    <w:p w:rsidR="00084D7F" w:rsidRDefault="00084D7F">
      <w:pPr>
        <w:pStyle w:val="NormalWeb"/>
        <w:spacing w:before="0" w:beforeAutospacing="0" w:after="0" w:afterAutospacing="0"/>
        <w:ind w:left="315"/>
        <w:rPr>
          <w:rFonts w:ascii="Arial" w:hAnsi="Arial" w:cs="Arial"/>
          <w:sz w:val="28"/>
          <w:szCs w:val="28"/>
        </w:rPr>
      </w:pPr>
      <w:r>
        <w:rPr>
          <w:rFonts w:ascii="Arial" w:hAnsi="Arial" w:cs="Arial"/>
          <w:sz w:val="28"/>
          <w:szCs w:val="28"/>
        </w:rPr>
        <w:t> </w:t>
      </w:r>
    </w:p>
    <w:p w:rsidR="00084D7F" w:rsidRDefault="00084D7F">
      <w:pPr>
        <w:pStyle w:val="NormalWeb"/>
        <w:spacing w:before="0" w:after="0"/>
        <w:ind w:left="315"/>
        <w:rPr>
          <w:rFonts w:ascii="Arial" w:hAnsi="Arial" w:cs="Arial"/>
          <w:sz w:val="28"/>
          <w:szCs w:val="28"/>
        </w:rPr>
      </w:pPr>
      <w:r>
        <w:rPr>
          <w:rStyle w:val="HTMLCite"/>
          <w:rFonts w:ascii="Calibri" w:hAnsi="Calibri" w:cs="Calibri"/>
          <w:color w:val="595959"/>
          <w:sz w:val="18"/>
          <w:szCs w:val="18"/>
        </w:rPr>
        <w:t>From &lt;</w:t>
      </w:r>
      <w:hyperlink r:id="rId25" w:history="1">
        <w:r>
          <w:rPr>
            <w:rStyle w:val="Hyperlink"/>
            <w:rFonts w:ascii="Calibri" w:hAnsi="Calibri" w:cs="Calibri"/>
            <w:i/>
            <w:iCs/>
            <w:sz w:val="18"/>
            <w:szCs w:val="18"/>
          </w:rPr>
          <w:t>https://help.evernote.com/hc/en-us/articles/209005157</w:t>
        </w:r>
      </w:hyperlink>
      <w:r>
        <w:rPr>
          <w:rStyle w:val="HTMLCite"/>
          <w:rFonts w:ascii="Calibri" w:hAnsi="Calibri" w:cs="Calibri"/>
          <w:color w:val="595959"/>
          <w:sz w:val="18"/>
          <w:szCs w:val="18"/>
        </w:rPr>
        <w:t xml:space="preserve">&gt; </w:t>
      </w:r>
    </w:p>
    <w:p w:rsidR="00084D7F" w:rsidRDefault="00084D7F" w:rsidP="005E1055">
      <w:pPr>
        <w:pStyle w:val="NormalWeb"/>
        <w:spacing w:before="0" w:beforeAutospacing="0" w:after="0" w:afterAutospacing="0"/>
        <w:ind w:left="315"/>
        <w:rPr>
          <w:rFonts w:ascii="Arial" w:hAnsi="Arial" w:cs="Arial"/>
          <w:sz w:val="28"/>
          <w:szCs w:val="28"/>
        </w:rPr>
      </w:pPr>
      <w:r>
        <w:rPr>
          <w:rFonts w:ascii="Arial" w:hAnsi="Arial" w:cs="Arial"/>
          <w:sz w:val="28"/>
          <w:szCs w:val="28"/>
        </w:rPr>
        <w:t> </w:t>
      </w:r>
      <w:r w:rsidR="005E1055">
        <w:rPr>
          <w:rFonts w:ascii="Arial" w:hAnsi="Arial" w:cs="Arial"/>
          <w:sz w:val="28"/>
          <w:szCs w:val="28"/>
        </w:rPr>
        <w:t>Another Link</w:t>
      </w:r>
      <w:r w:rsidR="005E1055">
        <w:rPr>
          <w:rFonts w:ascii="Arial" w:hAnsi="Arial" w:cs="Arial"/>
          <w:sz w:val="28"/>
          <w:szCs w:val="28"/>
        </w:rPr>
        <w:br/>
      </w:r>
      <w:hyperlink r:id="rId26" w:history="1">
        <w:r w:rsidR="00FD1A67">
          <w:rPr>
            <w:rStyle w:val="Hyperlink"/>
            <w:rFonts w:ascii="Arial" w:hAnsi="Arial" w:cs="Arial"/>
            <w:sz w:val="28"/>
            <w:szCs w:val="28"/>
          </w:rPr>
          <w:t>Evernote vs O</w:t>
        </w:r>
        <w:bookmarkStart w:id="0" w:name="_GoBack"/>
        <w:bookmarkEnd w:id="0"/>
        <w:r w:rsidR="00FD1A67">
          <w:rPr>
            <w:rStyle w:val="Hyperlink"/>
            <w:rFonts w:ascii="Arial" w:hAnsi="Arial" w:cs="Arial"/>
            <w:sz w:val="28"/>
            <w:szCs w:val="28"/>
          </w:rPr>
          <w:t>n</w:t>
        </w:r>
        <w:r w:rsidR="00FD1A67">
          <w:rPr>
            <w:rStyle w:val="Hyperlink"/>
            <w:rFonts w:ascii="Arial" w:hAnsi="Arial" w:cs="Arial"/>
            <w:sz w:val="28"/>
            <w:szCs w:val="28"/>
          </w:rPr>
          <w:t>eN</w:t>
        </w:r>
        <w:r>
          <w:rPr>
            <w:rStyle w:val="Hyperlink"/>
            <w:rFonts w:ascii="Arial" w:hAnsi="Arial" w:cs="Arial"/>
            <w:sz w:val="28"/>
            <w:szCs w:val="28"/>
          </w:rPr>
          <w:t>ote - 5 Key Differences</w:t>
        </w:r>
      </w:hyperlink>
    </w:p>
    <w:p w:rsidR="0071653B" w:rsidRDefault="0071653B"/>
    <w:sectPr w:rsidR="0071653B" w:rsidSect="00E53B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webfont_light">
    <w:altName w:val="Cambria"/>
    <w:panose1 w:val="00000000000000000000"/>
    <w:charset w:val="00"/>
    <w:family w:val="roman"/>
    <w:notTrueType/>
    <w:pitch w:val="default"/>
  </w:font>
  <w:font w:name="Gotham_SSm_3r">
    <w:altName w:val="Cambria"/>
    <w:panose1 w:val="00000000000000000000"/>
    <w:charset w:val="00"/>
    <w:family w:val="roman"/>
    <w:notTrueType/>
    <w:pitch w:val="default"/>
  </w:font>
  <w:font w:name="Gotham_SSm_4r">
    <w:altName w:val="Cambria"/>
    <w:panose1 w:val="00000000000000000000"/>
    <w:charset w:val="00"/>
    <w:family w:val="roman"/>
    <w:notTrueType/>
    <w:pitch w:val="default"/>
  </w:font>
  <w:font w:name="Gotham_SSm_5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7F"/>
    <w:rsid w:val="00084D7F"/>
    <w:rsid w:val="0046307F"/>
    <w:rsid w:val="0047033A"/>
    <w:rsid w:val="00597B6F"/>
    <w:rsid w:val="005E1055"/>
    <w:rsid w:val="0071653B"/>
    <w:rsid w:val="00846736"/>
    <w:rsid w:val="00AC0441"/>
    <w:rsid w:val="00F2337C"/>
    <w:rsid w:val="00FD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DE0B"/>
  <w15:chartTrackingRefBased/>
  <w15:docId w15:val="{5FC4CAC8-BAF1-4CD5-BD98-E8331B44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36"/>
    <w:rPr>
      <w:color w:val="0563C1" w:themeColor="hyperlink"/>
      <w:u w:val="none"/>
    </w:rPr>
  </w:style>
  <w:style w:type="paragraph" w:styleId="NormalWeb">
    <w:name w:val="Normal (Web)"/>
    <w:basedOn w:val="Normal"/>
    <w:uiPriority w:val="99"/>
    <w:semiHidden/>
    <w:unhideWhenUsed/>
    <w:rsid w:val="00084D7F"/>
    <w:pPr>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084D7F"/>
    <w:rPr>
      <w:i/>
      <w:iCs/>
    </w:rPr>
  </w:style>
  <w:style w:type="character" w:styleId="FollowedHyperlink">
    <w:name w:val="FollowedHyperlink"/>
    <w:basedOn w:val="DefaultParagraphFont"/>
    <w:uiPriority w:val="99"/>
    <w:semiHidden/>
    <w:unhideWhenUsed/>
    <w:rsid w:val="00FD1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0802">
      <w:marLeft w:val="0"/>
      <w:marRight w:val="0"/>
      <w:marTop w:val="0"/>
      <w:marBottom w:val="0"/>
      <w:divBdr>
        <w:top w:val="none" w:sz="0" w:space="0" w:color="auto"/>
        <w:left w:val="none" w:sz="0" w:space="0" w:color="auto"/>
        <w:bottom w:val="none" w:sz="0" w:space="0" w:color="auto"/>
        <w:right w:val="none" w:sz="0" w:space="0" w:color="auto"/>
      </w:divBdr>
    </w:div>
    <w:div w:id="906232923">
      <w:marLeft w:val="0"/>
      <w:marRight w:val="0"/>
      <w:marTop w:val="0"/>
      <w:marBottom w:val="0"/>
      <w:divBdr>
        <w:top w:val="none" w:sz="0" w:space="0" w:color="auto"/>
        <w:left w:val="none" w:sz="0" w:space="0" w:color="auto"/>
        <w:bottom w:val="none" w:sz="0" w:space="0" w:color="auto"/>
        <w:right w:val="none" w:sz="0" w:space="0" w:color="auto"/>
      </w:divBdr>
    </w:div>
    <w:div w:id="1104379381">
      <w:marLeft w:val="0"/>
      <w:marRight w:val="0"/>
      <w:marTop w:val="0"/>
      <w:marBottom w:val="0"/>
      <w:divBdr>
        <w:top w:val="none" w:sz="0" w:space="0" w:color="auto"/>
        <w:left w:val="none" w:sz="0" w:space="0" w:color="auto"/>
        <w:bottom w:val="none" w:sz="0" w:space="0" w:color="auto"/>
        <w:right w:val="none" w:sz="0" w:space="0" w:color="auto"/>
      </w:divBdr>
    </w:div>
    <w:div w:id="2108425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te.com/" TargetMode="External"/><Relationship Id="rId13" Type="http://schemas.openxmlformats.org/officeDocument/2006/relationships/hyperlink" Target="https://www.youtube.com/watch?v=z7gqkAaKfwE" TargetMode="External"/><Relationship Id="rId18" Type="http://schemas.openxmlformats.org/officeDocument/2006/relationships/hyperlink" Target="onenote:Protected.one" TargetMode="External"/><Relationship Id="rId26" Type="http://schemas.openxmlformats.org/officeDocument/2006/relationships/hyperlink" Target="https://www.youtube.com/watch?v=MFfsR5seoaQ" TargetMode="External"/><Relationship Id="rId3" Type="http://schemas.openxmlformats.org/officeDocument/2006/relationships/settings" Target="settings.xml"/><Relationship Id="rId21" Type="http://schemas.openxmlformats.org/officeDocument/2006/relationships/hyperlink" Target="https://help.evernote.com/hc/articles/209005247" TargetMode="External"/><Relationship Id="rId7" Type="http://schemas.openxmlformats.org/officeDocument/2006/relationships/hyperlink" Target="https://keep.google.com/" TargetMode="External"/><Relationship Id="rId12" Type="http://schemas.openxmlformats.org/officeDocument/2006/relationships/image" Target="media/image2.jpg"/><Relationship Id="rId17" Type="http://schemas.openxmlformats.org/officeDocument/2006/relationships/image" Target="media/image4.png"/><Relationship Id="rId25" Type="http://schemas.openxmlformats.org/officeDocument/2006/relationships/hyperlink" Target="https://help.evernote.com/hc/en-us/articles/209005157" TargetMode="External"/><Relationship Id="rId2" Type="http://schemas.openxmlformats.org/officeDocument/2006/relationships/styles" Target="styles.xml"/><Relationship Id="rId16" Type="http://schemas.openxmlformats.org/officeDocument/2006/relationships/hyperlink" Target="https://www.youtube.com/watch?v=h07qZLLQc4I" TargetMode="External"/><Relationship Id="rId20" Type="http://schemas.openxmlformats.org/officeDocument/2006/relationships/hyperlink" Target="https://help.evernote.com/hc/en-us/articles/209005157" TargetMode="External"/><Relationship Id="rId1" Type="http://schemas.openxmlformats.org/officeDocument/2006/relationships/numbering" Target="numbering.xml"/><Relationship Id="rId6" Type="http://schemas.openxmlformats.org/officeDocument/2006/relationships/hyperlink" Target="https://support.apple.com/kb/PH12081?locale=en_US" TargetMode="External"/><Relationship Id="rId11" Type="http://schemas.openxmlformats.org/officeDocument/2006/relationships/hyperlink" Target="https://www.youtube.com/watch?v=XLFoTOwoyK0" TargetMode="External"/><Relationship Id="rId24" Type="http://schemas.openxmlformats.org/officeDocument/2006/relationships/hyperlink" Target="https://help.evernote.com/hc/articles/208314238" TargetMode="External"/><Relationship Id="rId5" Type="http://schemas.openxmlformats.org/officeDocument/2006/relationships/hyperlink" Target="https://www.onenote.com/" TargetMode="External"/><Relationship Id="rId15" Type="http://schemas.openxmlformats.org/officeDocument/2006/relationships/hyperlink" Target="https://www.youtube.com/watch?v=XVOZoLtaQU0" TargetMode="External"/><Relationship Id="rId23" Type="http://schemas.openxmlformats.org/officeDocument/2006/relationships/hyperlink" Target="https://help.evernote.com/hc/articles/208314128"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watch?v=h07qZLLQc4I" TargetMode="External"/><Relationship Id="rId14" Type="http://schemas.openxmlformats.org/officeDocument/2006/relationships/image" Target="media/image3.jpg"/><Relationship Id="rId22" Type="http://schemas.openxmlformats.org/officeDocument/2006/relationships/hyperlink" Target="https://evernote.com/legal/user_guidelines.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2016-12-28T17:38:00Z</dcterms:created>
  <dcterms:modified xsi:type="dcterms:W3CDTF">2016-12-28T17:55:00Z</dcterms:modified>
</cp:coreProperties>
</file>