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3" w:lineRule="atLeast"/>
        <w:jc w:val="center"/>
        <w:rPr>
          <w:rFonts w:ascii="Arial" w:hAnsi="Arial" w:cs="Arial"/>
          <w:b/>
          <w:color w:val="000000"/>
          <w:sz w:val="28"/>
          <w:szCs w:val="28"/>
        </w:rPr>
      </w:pPr>
      <w:r>
        <w:rPr>
          <w:rFonts w:ascii="Arial" w:hAnsi="Arial" w:cs="Arial"/>
          <w:b/>
          <w:bCs/>
          <w:i/>
          <w:iCs/>
          <w:sz w:val="28"/>
          <w:szCs w:val="28"/>
        </w:rPr>
        <w:t>June 7</w:t>
      </w:r>
      <w:r>
        <w:rPr>
          <w:rFonts w:ascii="Arial" w:hAnsi="Arial" w:cs="Arial"/>
          <w:b/>
          <w:bCs/>
          <w:i/>
          <w:iCs/>
          <w:sz w:val="28"/>
          <w:szCs w:val="28"/>
          <w:vertAlign w:val="superscript"/>
        </w:rPr>
        <w:t>th</w:t>
      </w:r>
      <w:r>
        <w:rPr>
          <w:rFonts w:ascii="Arial" w:hAnsi="Arial" w:cs="Arial"/>
          <w:b/>
          <w:bCs/>
          <w:i/>
          <w:iCs/>
          <w:sz w:val="28"/>
          <w:szCs w:val="28"/>
        </w:rPr>
        <w:t xml:space="preserve"> 2015 General Windows </w:t>
      </w:r>
      <w:r>
        <w:rPr>
          <w:rFonts w:ascii="Arial" w:hAnsi="Arial" w:cs="Arial"/>
          <w:b/>
          <w:bCs/>
          <w:i/>
          <w:iCs/>
          <w:sz w:val="28"/>
          <w:szCs w:val="28"/>
        </w:rPr>
        <w:t>Notes</w:t>
      </w:r>
      <w:r>
        <w:rPr>
          <w:rFonts w:ascii="Arial" w:hAnsi="Arial" w:cs="Arial"/>
          <w:b/>
          <w:bCs/>
          <w:i/>
          <w:iCs/>
          <w:sz w:val="28"/>
          <w:szCs w:val="28"/>
        </w:rPr>
        <w:t xml:space="preserve"> by Ralph Sutter</w:t>
      </w:r>
    </w:p>
    <w:p>
      <w:pPr>
        <w:spacing w:after="120" w:line="240" w:lineRule="auto"/>
        <w:rPr>
          <w:rFonts w:ascii="Arial" w:hAnsi="Arial" w:cs="Arial"/>
          <w:bCs/>
          <w:iCs/>
          <w:sz w:val="20"/>
          <w:szCs w:val="20"/>
        </w:rPr>
      </w:pPr>
      <w:r>
        <w:rPr>
          <w:rFonts w:ascii="Arial" w:hAnsi="Arial" w:cs="Arial"/>
          <w:bCs/>
          <w:iCs/>
          <w:sz w:val="20"/>
          <w:szCs w:val="20"/>
        </w:rPr>
        <w:t>I spoke on the following topics</w:t>
      </w:r>
      <w:proofErr w:type="gramStart"/>
      <w:r>
        <w:rPr>
          <w:rFonts w:ascii="Arial" w:hAnsi="Arial" w:cs="Arial"/>
          <w:bCs/>
          <w:iCs/>
          <w:sz w:val="20"/>
          <w:szCs w:val="20"/>
        </w:rPr>
        <w:t>:</w:t>
      </w:r>
      <w:proofErr w:type="gramEnd"/>
      <w:r>
        <w:rPr>
          <w:rFonts w:ascii="Arial" w:hAnsi="Arial" w:cs="Arial"/>
          <w:bCs/>
          <w:iCs/>
          <w:sz w:val="20"/>
          <w:szCs w:val="20"/>
        </w:rPr>
        <w:br/>
      </w:r>
      <w:r>
        <w:rPr>
          <w:rFonts w:ascii="Arial" w:hAnsi="Arial" w:cs="Arial"/>
          <w:b/>
          <w:bCs/>
          <w:iCs/>
          <w:sz w:val="20"/>
          <w:szCs w:val="20"/>
        </w:rPr>
        <w:t>Windows 10 Q and A</w:t>
      </w:r>
      <w:r>
        <w:rPr>
          <w:rFonts w:ascii="Arial" w:hAnsi="Arial" w:cs="Arial"/>
          <w:bCs/>
          <w:iCs/>
          <w:sz w:val="20"/>
          <w:szCs w:val="20"/>
        </w:rPr>
        <w:br/>
      </w:r>
      <w:hyperlink r:id="rId5" w:history="1">
        <w:r>
          <w:rPr>
            <w:rStyle w:val="Hyperlink"/>
            <w:rFonts w:ascii="Arial" w:hAnsi="Arial" w:cs="Arial"/>
            <w:bCs/>
            <w:iCs/>
            <w:sz w:val="20"/>
            <w:szCs w:val="20"/>
          </w:rPr>
          <w:t>http://www.microsoft.com/en-us/windows/windows-10-faq?ocid=win10_auxapp_context</w:t>
        </w:r>
      </w:hyperlink>
      <w:r>
        <w:rPr>
          <w:rFonts w:ascii="Arial" w:hAnsi="Arial" w:cs="Arial"/>
          <w:bCs/>
          <w:iCs/>
          <w:sz w:val="20"/>
          <w:szCs w:val="20"/>
        </w:rPr>
        <w:t xml:space="preserve"> </w:t>
      </w:r>
    </w:p>
    <w:p>
      <w:pPr>
        <w:spacing w:after="120" w:line="240" w:lineRule="auto"/>
        <w:rPr>
          <w:rFonts w:ascii="Arial" w:hAnsi="Arial" w:cs="Arial"/>
          <w:bCs/>
          <w:iCs/>
          <w:sz w:val="20"/>
          <w:szCs w:val="20"/>
        </w:rPr>
      </w:pPr>
      <w:r>
        <w:rPr>
          <w:rFonts w:ascii="Arial" w:hAnsi="Arial" w:cs="Arial"/>
          <w:bCs/>
          <w:iCs/>
          <w:sz w:val="20"/>
          <w:szCs w:val="20"/>
        </w:rPr>
        <w:t>What happens when I reserve Windows 10?</w:t>
      </w:r>
    </w:p>
    <w:p>
      <w:pPr>
        <w:spacing w:after="120" w:line="240" w:lineRule="auto"/>
        <w:rPr>
          <w:rFonts w:ascii="Arial" w:hAnsi="Arial" w:cs="Arial"/>
          <w:bCs/>
          <w:iCs/>
          <w:sz w:val="20"/>
          <w:szCs w:val="20"/>
        </w:rPr>
      </w:pPr>
      <w:r>
        <w:rPr>
          <w:rFonts w:ascii="Arial" w:hAnsi="Arial" w:cs="Arial"/>
          <w:bCs/>
          <w:iCs/>
          <w:sz w:val="20"/>
          <w:szCs w:val="20"/>
        </w:rPr>
        <w:t>When you reserve, you can confirm your device is compatible with Windows 10. Between reservation and when your upgrade is ready, the files you need for the upgrade will be downloaded to your PC to make the final installation go more quickly. Then, when your upgrade is ready after July 29, 2015, you get a notification that lets you get started with your upgrade.</w:t>
      </w:r>
    </w:p>
    <w:p>
      <w:pPr>
        <w:spacing w:after="120" w:line="240" w:lineRule="auto"/>
        <w:rPr>
          <w:rFonts w:ascii="Arial" w:hAnsi="Arial" w:cs="Arial"/>
          <w:bCs/>
          <w:iCs/>
          <w:sz w:val="20"/>
          <w:szCs w:val="20"/>
        </w:rPr>
      </w:pPr>
      <w:r>
        <w:rPr>
          <w:rFonts w:ascii="Arial" w:hAnsi="Arial" w:cs="Arial"/>
          <w:bCs/>
          <w:iCs/>
          <w:sz w:val="20"/>
          <w:szCs w:val="20"/>
        </w:rPr>
        <w:t>How do I reserve on my existing device?</w:t>
      </w:r>
    </w:p>
    <w:p>
      <w:pPr>
        <w:spacing w:after="120" w:line="240" w:lineRule="auto"/>
        <w:rPr>
          <w:rFonts w:ascii="Arial" w:hAnsi="Arial" w:cs="Arial"/>
          <w:bCs/>
          <w:iCs/>
          <w:sz w:val="20"/>
          <w:szCs w:val="20"/>
        </w:rPr>
      </w:pPr>
      <w:r>
        <w:rPr>
          <w:rFonts w:ascii="Arial" w:hAnsi="Arial" w:cs="Arial"/>
          <w:bCs/>
          <w:iCs/>
          <w:sz w:val="20"/>
          <w:szCs w:val="20"/>
        </w:rPr>
        <w:t xml:space="preserve">Just open the </w:t>
      </w:r>
      <w:r>
        <w:rPr>
          <w:rFonts w:ascii="Arial" w:hAnsi="Arial" w:cs="Arial"/>
          <w:b/>
          <w:bCs/>
          <w:iCs/>
          <w:sz w:val="20"/>
          <w:szCs w:val="20"/>
        </w:rPr>
        <w:t>Get Windows 10 app</w:t>
      </w:r>
      <w:r>
        <w:rPr>
          <w:rFonts w:ascii="Arial" w:hAnsi="Arial" w:cs="Arial"/>
          <w:bCs/>
          <w:iCs/>
          <w:sz w:val="20"/>
          <w:szCs w:val="20"/>
        </w:rPr>
        <w:t xml:space="preserve"> and click reserve.</w:t>
      </w:r>
    </w:p>
    <w:p>
      <w:pPr>
        <w:spacing w:after="120" w:line="240" w:lineRule="auto"/>
        <w:rPr>
          <w:rFonts w:ascii="Arial" w:hAnsi="Arial" w:cs="Arial"/>
          <w:bCs/>
          <w:iCs/>
          <w:sz w:val="20"/>
          <w:szCs w:val="20"/>
        </w:rPr>
      </w:pPr>
      <w:r>
        <w:rPr>
          <w:rFonts w:ascii="Arial" w:hAnsi="Arial" w:cs="Arial"/>
          <w:bCs/>
          <w:iCs/>
          <w:sz w:val="20"/>
          <w:szCs w:val="20"/>
        </w:rPr>
        <w:t>Click on the small Windows icon located at the lower right side of the taskbar.</w:t>
      </w:r>
      <w:r>
        <w:rPr>
          <w:rFonts w:ascii="Arial" w:hAnsi="Arial" w:cs="Arial"/>
          <w:bCs/>
          <w:iCs/>
          <w:sz w:val="20"/>
          <w:szCs w:val="20"/>
        </w:rPr>
        <w:br/>
      </w:r>
      <w:r>
        <w:rPr>
          <w:noProof/>
        </w:rPr>
        <w:drawing>
          <wp:inline distT="0" distB="0" distL="0" distR="0">
            <wp:extent cx="1326738" cy="400594"/>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329010" cy="401280"/>
                    </a:xfrm>
                    <a:prstGeom prst="rect">
                      <a:avLst/>
                    </a:prstGeom>
                  </pic:spPr>
                </pic:pic>
              </a:graphicData>
            </a:graphic>
          </wp:inline>
        </w:drawing>
      </w:r>
    </w:p>
    <w:p>
      <w:pPr>
        <w:spacing w:after="120" w:line="240" w:lineRule="auto"/>
        <w:rPr>
          <w:rFonts w:ascii="Arial" w:hAnsi="Arial" w:cs="Arial"/>
          <w:bCs/>
          <w:iCs/>
          <w:sz w:val="20"/>
          <w:szCs w:val="20"/>
        </w:rPr>
      </w:pPr>
      <w:r>
        <w:rPr>
          <w:rFonts w:ascii="Arial" w:hAnsi="Arial" w:cs="Arial"/>
          <w:bCs/>
          <w:iCs/>
          <w:sz w:val="20"/>
          <w:szCs w:val="20"/>
        </w:rPr>
        <w:t>Click ‘</w:t>
      </w:r>
      <w:r>
        <w:rPr>
          <w:rFonts w:ascii="Arial" w:hAnsi="Arial" w:cs="Arial"/>
          <w:b/>
          <w:bCs/>
          <w:iCs/>
          <w:sz w:val="20"/>
          <w:szCs w:val="20"/>
        </w:rPr>
        <w:t>Reserve your free upgrade</w:t>
      </w:r>
      <w:r>
        <w:rPr>
          <w:rFonts w:ascii="Arial" w:hAnsi="Arial" w:cs="Arial"/>
          <w:bCs/>
          <w:iCs/>
          <w:sz w:val="20"/>
          <w:szCs w:val="20"/>
        </w:rPr>
        <w:t>’ when prompted.</w:t>
      </w:r>
    </w:p>
    <w:p>
      <w:pPr>
        <w:spacing w:after="120" w:line="240" w:lineRule="auto"/>
        <w:rPr>
          <w:rFonts w:ascii="Arial" w:hAnsi="Arial" w:cs="Arial"/>
          <w:bCs/>
          <w:iCs/>
          <w:sz w:val="20"/>
          <w:szCs w:val="20"/>
        </w:rPr>
      </w:pPr>
      <w:r>
        <w:rPr>
          <w:rFonts w:ascii="Arial" w:hAnsi="Arial" w:cs="Arial"/>
          <w:bCs/>
          <w:iCs/>
          <w:sz w:val="20"/>
          <w:szCs w:val="20"/>
        </w:rPr>
        <w:t>There’s no obligation and you can cancel your reservation at any time. After you reserve, we will download Windows 10 to your device when it’s available. Then we will notify you when your device is ready to install the upgrade.</w:t>
      </w:r>
    </w:p>
    <w:p>
      <w:pPr>
        <w:spacing w:after="120" w:line="240" w:lineRule="auto"/>
        <w:rPr>
          <w:rFonts w:ascii="Arial" w:hAnsi="Arial" w:cs="Arial"/>
          <w:bCs/>
          <w:iCs/>
          <w:sz w:val="20"/>
          <w:szCs w:val="20"/>
        </w:rPr>
      </w:pPr>
      <w:r>
        <w:rPr>
          <w:rFonts w:ascii="Arial" w:hAnsi="Arial" w:cs="Arial"/>
          <w:bCs/>
          <w:iCs/>
          <w:sz w:val="20"/>
          <w:szCs w:val="20"/>
        </w:rPr>
        <w:t>What edition of Windows will I get as part of this free upgrade?</w:t>
      </w:r>
    </w:p>
    <w:p>
      <w:pPr>
        <w:spacing w:after="120" w:line="240" w:lineRule="auto"/>
        <w:rPr>
          <w:rFonts w:ascii="Arial" w:hAnsi="Arial" w:cs="Arial"/>
          <w:bCs/>
          <w:iCs/>
          <w:sz w:val="20"/>
          <w:szCs w:val="20"/>
        </w:rPr>
      </w:pPr>
      <w:r>
        <w:rPr>
          <w:rFonts w:ascii="Arial" w:hAnsi="Arial" w:cs="Arial"/>
          <w:bCs/>
          <w:iCs/>
          <w:sz w:val="20"/>
          <w:szCs w:val="20"/>
        </w:rPr>
        <w:t xml:space="preserve">When you upgrade, you’ll stay on like-to-like editions of Windows. For example, Windows 7 Home Premium will upgrade to Windows 10 Home.  </w:t>
      </w:r>
    </w:p>
    <w:p>
      <w:pPr>
        <w:spacing w:after="120" w:line="240" w:lineRule="auto"/>
        <w:rPr>
          <w:rFonts w:ascii="Arial" w:hAnsi="Arial" w:cs="Arial"/>
          <w:b/>
          <w:bCs/>
          <w:iCs/>
          <w:sz w:val="20"/>
          <w:szCs w:val="20"/>
        </w:rPr>
      </w:pPr>
      <w:r>
        <w:rPr>
          <w:rFonts w:ascii="Arial" w:hAnsi="Arial" w:cs="Arial"/>
          <w:b/>
          <w:bCs/>
          <w:iCs/>
          <w:sz w:val="20"/>
          <w:szCs w:val="20"/>
        </w:rPr>
        <w:t>Review common keyboard shortcuts for Windows</w:t>
      </w:r>
    </w:p>
    <w:p>
      <w:pPr>
        <w:spacing w:after="120" w:line="240" w:lineRule="auto"/>
        <w:ind w:left="720"/>
        <w:rPr>
          <w:rFonts w:ascii="Arial" w:hAnsi="Arial" w:cs="Arial"/>
          <w:bCs/>
          <w:iCs/>
          <w:sz w:val="20"/>
          <w:szCs w:val="20"/>
        </w:rPr>
      </w:pPr>
      <w:r>
        <w:rPr>
          <w:rFonts w:ascii="Arial" w:hAnsi="Arial" w:cs="Arial"/>
          <w:bCs/>
          <w:iCs/>
          <w:sz w:val="20"/>
          <w:szCs w:val="20"/>
        </w:rPr>
        <w:t xml:space="preserve"> CTRL+A=Select All</w:t>
      </w:r>
    </w:p>
    <w:p>
      <w:pPr>
        <w:spacing w:after="120" w:line="240" w:lineRule="auto"/>
        <w:ind w:left="720"/>
        <w:rPr>
          <w:rFonts w:ascii="Arial" w:hAnsi="Arial" w:cs="Arial"/>
          <w:bCs/>
          <w:iCs/>
          <w:sz w:val="20"/>
          <w:szCs w:val="20"/>
        </w:rPr>
      </w:pPr>
      <w:r>
        <w:rPr>
          <w:rFonts w:ascii="Arial" w:hAnsi="Arial" w:cs="Arial"/>
          <w:bCs/>
          <w:iCs/>
          <w:sz w:val="20"/>
          <w:szCs w:val="20"/>
        </w:rPr>
        <w:t xml:space="preserve"> Hold down CTRL and left click on non-contiguous items=Copy Selected</w:t>
      </w:r>
    </w:p>
    <w:p>
      <w:pPr>
        <w:spacing w:after="120" w:line="240" w:lineRule="auto"/>
        <w:ind w:left="720"/>
        <w:rPr>
          <w:rFonts w:ascii="Arial" w:hAnsi="Arial" w:cs="Arial"/>
          <w:bCs/>
          <w:iCs/>
          <w:sz w:val="20"/>
          <w:szCs w:val="20"/>
        </w:rPr>
      </w:pPr>
      <w:r>
        <w:rPr>
          <w:rFonts w:ascii="Arial" w:hAnsi="Arial" w:cs="Arial"/>
          <w:bCs/>
          <w:iCs/>
          <w:sz w:val="20"/>
          <w:szCs w:val="20"/>
        </w:rPr>
        <w:t xml:space="preserve"> Click on beginning of desired copy region then hold down SHIFT and click at end of selected area=Select everything between point of click and point of SHIFT</w:t>
      </w:r>
    </w:p>
    <w:p>
      <w:pPr>
        <w:spacing w:after="120" w:line="240" w:lineRule="auto"/>
        <w:ind w:left="720"/>
        <w:rPr>
          <w:rFonts w:ascii="Arial" w:hAnsi="Arial" w:cs="Arial"/>
          <w:bCs/>
          <w:iCs/>
          <w:sz w:val="20"/>
          <w:szCs w:val="20"/>
        </w:rPr>
      </w:pPr>
      <w:r>
        <w:rPr>
          <w:rFonts w:ascii="Arial" w:hAnsi="Arial" w:cs="Arial"/>
          <w:bCs/>
          <w:iCs/>
          <w:sz w:val="20"/>
          <w:szCs w:val="20"/>
        </w:rPr>
        <w:t xml:space="preserve"> CTRL+C=Copy</w:t>
      </w:r>
    </w:p>
    <w:p>
      <w:pPr>
        <w:spacing w:after="120" w:line="240" w:lineRule="auto"/>
        <w:ind w:left="720"/>
        <w:rPr>
          <w:rFonts w:ascii="Arial" w:hAnsi="Arial" w:cs="Arial"/>
          <w:bCs/>
          <w:iCs/>
          <w:sz w:val="20"/>
          <w:szCs w:val="20"/>
        </w:rPr>
      </w:pPr>
      <w:r>
        <w:rPr>
          <w:rFonts w:ascii="Arial" w:hAnsi="Arial" w:cs="Arial"/>
          <w:bCs/>
          <w:iCs/>
          <w:sz w:val="20"/>
          <w:szCs w:val="20"/>
        </w:rPr>
        <w:t xml:space="preserve"> CTRL+X=Cut</w:t>
      </w:r>
    </w:p>
    <w:p>
      <w:pPr>
        <w:spacing w:after="120" w:line="240" w:lineRule="auto"/>
        <w:ind w:left="720"/>
        <w:rPr>
          <w:rFonts w:ascii="Arial" w:hAnsi="Arial" w:cs="Arial"/>
          <w:bCs/>
          <w:iCs/>
          <w:sz w:val="20"/>
          <w:szCs w:val="20"/>
          <w:lang w:val="es-CL"/>
        </w:rPr>
      </w:pPr>
      <w:r>
        <w:rPr>
          <w:rFonts w:ascii="Arial" w:hAnsi="Arial" w:cs="Arial"/>
          <w:bCs/>
          <w:iCs/>
          <w:sz w:val="20"/>
          <w:szCs w:val="20"/>
        </w:rPr>
        <w:t xml:space="preserve"> </w:t>
      </w:r>
      <w:r>
        <w:rPr>
          <w:rFonts w:ascii="Arial" w:hAnsi="Arial" w:cs="Arial"/>
          <w:bCs/>
          <w:iCs/>
          <w:sz w:val="20"/>
          <w:szCs w:val="20"/>
          <w:lang w:val="es-CL"/>
        </w:rPr>
        <w:t>CTRL+V=Paste</w:t>
      </w:r>
    </w:p>
    <w:p>
      <w:pPr>
        <w:spacing w:after="120" w:line="240" w:lineRule="auto"/>
        <w:ind w:left="720"/>
        <w:rPr>
          <w:rFonts w:ascii="Arial" w:hAnsi="Arial" w:cs="Arial"/>
          <w:bCs/>
          <w:iCs/>
          <w:sz w:val="20"/>
          <w:szCs w:val="20"/>
          <w:lang w:val="es-CL"/>
        </w:rPr>
      </w:pPr>
      <w:r>
        <w:rPr>
          <w:rFonts w:ascii="Arial" w:hAnsi="Arial" w:cs="Arial"/>
          <w:bCs/>
          <w:iCs/>
          <w:sz w:val="20"/>
          <w:szCs w:val="20"/>
          <w:lang w:val="es-CL"/>
        </w:rPr>
        <w:t xml:space="preserve"> CTRL+Z=</w:t>
      </w:r>
      <w:proofErr w:type="spellStart"/>
      <w:r>
        <w:rPr>
          <w:rFonts w:ascii="Arial" w:hAnsi="Arial" w:cs="Arial"/>
          <w:bCs/>
          <w:iCs/>
          <w:sz w:val="20"/>
          <w:szCs w:val="20"/>
          <w:lang w:val="es-CL"/>
        </w:rPr>
        <w:t>Undo</w:t>
      </w:r>
      <w:proofErr w:type="spellEnd"/>
    </w:p>
    <w:p>
      <w:pPr>
        <w:spacing w:after="120" w:line="240" w:lineRule="auto"/>
        <w:ind w:left="720"/>
        <w:rPr>
          <w:rFonts w:ascii="Arial" w:hAnsi="Arial" w:cs="Arial"/>
          <w:bCs/>
          <w:iCs/>
          <w:sz w:val="20"/>
          <w:szCs w:val="20"/>
        </w:rPr>
      </w:pPr>
      <w:r>
        <w:rPr>
          <w:rFonts w:ascii="Arial" w:hAnsi="Arial" w:cs="Arial"/>
          <w:bCs/>
          <w:iCs/>
          <w:sz w:val="20"/>
          <w:szCs w:val="20"/>
          <w:lang w:val="es-CL"/>
        </w:rPr>
        <w:t xml:space="preserve"> </w:t>
      </w:r>
      <w:r>
        <w:rPr>
          <w:rFonts w:ascii="Arial" w:hAnsi="Arial" w:cs="Arial"/>
          <w:bCs/>
          <w:iCs/>
          <w:sz w:val="20"/>
          <w:szCs w:val="20"/>
        </w:rPr>
        <w:t>CTRL+Y=Redo</w:t>
      </w:r>
    </w:p>
    <w:p>
      <w:pPr>
        <w:spacing w:after="120" w:line="240" w:lineRule="auto"/>
        <w:ind w:left="720"/>
        <w:rPr>
          <w:rFonts w:ascii="Arial" w:hAnsi="Arial" w:cs="Arial"/>
          <w:bCs/>
          <w:iCs/>
          <w:sz w:val="20"/>
          <w:szCs w:val="20"/>
        </w:rPr>
      </w:pPr>
      <w:proofErr w:type="spellStart"/>
      <w:r>
        <w:rPr>
          <w:rFonts w:ascii="Arial" w:hAnsi="Arial" w:cs="Arial"/>
          <w:bCs/>
          <w:iCs/>
          <w:sz w:val="20"/>
          <w:szCs w:val="20"/>
        </w:rPr>
        <w:t>Windows+M</w:t>
      </w:r>
      <w:proofErr w:type="spellEnd"/>
      <w:r>
        <w:rPr>
          <w:rFonts w:ascii="Arial" w:hAnsi="Arial" w:cs="Arial"/>
          <w:bCs/>
          <w:iCs/>
          <w:sz w:val="20"/>
          <w:szCs w:val="20"/>
        </w:rPr>
        <w:t>=Show desktop</w:t>
      </w:r>
    </w:p>
    <w:p>
      <w:pPr>
        <w:spacing w:after="120" w:line="240" w:lineRule="auto"/>
        <w:ind w:left="720"/>
        <w:rPr>
          <w:rFonts w:ascii="Arial" w:hAnsi="Arial" w:cs="Arial"/>
          <w:bCs/>
          <w:iCs/>
          <w:sz w:val="20"/>
          <w:szCs w:val="20"/>
        </w:rPr>
      </w:pPr>
      <w:r>
        <w:rPr>
          <w:rFonts w:ascii="Arial" w:hAnsi="Arial" w:cs="Arial"/>
          <w:bCs/>
          <w:iCs/>
          <w:sz w:val="20"/>
          <w:szCs w:val="20"/>
        </w:rPr>
        <w:t>FN+F11=Toggle full screen</w:t>
      </w:r>
    </w:p>
    <w:p>
      <w:pPr>
        <w:spacing w:after="120" w:line="240" w:lineRule="auto"/>
        <w:ind w:left="720"/>
        <w:rPr>
          <w:rFonts w:ascii="Arial" w:hAnsi="Arial" w:cs="Arial"/>
          <w:bCs/>
          <w:iCs/>
          <w:sz w:val="20"/>
          <w:szCs w:val="20"/>
        </w:rPr>
      </w:pPr>
      <w:proofErr w:type="spellStart"/>
      <w:r>
        <w:rPr>
          <w:rFonts w:ascii="Arial" w:hAnsi="Arial" w:cs="Arial"/>
          <w:bCs/>
          <w:iCs/>
          <w:sz w:val="20"/>
          <w:szCs w:val="20"/>
        </w:rPr>
        <w:t>Win+Down</w:t>
      </w:r>
      <w:proofErr w:type="spellEnd"/>
      <w:r>
        <w:rPr>
          <w:rFonts w:ascii="Arial" w:hAnsi="Arial" w:cs="Arial"/>
          <w:bCs/>
          <w:iCs/>
          <w:sz w:val="20"/>
          <w:szCs w:val="20"/>
        </w:rPr>
        <w:t xml:space="preserve"> Arrow=Minimize window</w:t>
      </w:r>
    </w:p>
    <w:p>
      <w:pPr>
        <w:spacing w:after="120" w:line="240" w:lineRule="auto"/>
        <w:ind w:left="720"/>
        <w:rPr>
          <w:rFonts w:ascii="Arial" w:hAnsi="Arial" w:cs="Arial"/>
          <w:bCs/>
          <w:iCs/>
          <w:sz w:val="20"/>
          <w:szCs w:val="20"/>
        </w:rPr>
      </w:pPr>
      <w:r>
        <w:rPr>
          <w:rFonts w:ascii="Arial" w:hAnsi="Arial" w:cs="Arial"/>
          <w:bCs/>
          <w:iCs/>
          <w:sz w:val="20"/>
          <w:szCs w:val="20"/>
        </w:rPr>
        <w:t>Spacebar (when in browser</w:t>
      </w:r>
      <w:proofErr w:type="gramStart"/>
      <w:r>
        <w:rPr>
          <w:rFonts w:ascii="Arial" w:hAnsi="Arial" w:cs="Arial"/>
          <w:bCs/>
          <w:iCs/>
          <w:sz w:val="20"/>
          <w:szCs w:val="20"/>
        </w:rPr>
        <w:t>)=</w:t>
      </w:r>
      <w:proofErr w:type="gramEnd"/>
      <w:r>
        <w:rPr>
          <w:rFonts w:ascii="Arial" w:hAnsi="Arial" w:cs="Arial"/>
          <w:bCs/>
          <w:iCs/>
          <w:sz w:val="20"/>
          <w:szCs w:val="20"/>
        </w:rPr>
        <w:t>Page down (same as Page down key)</w:t>
      </w:r>
    </w:p>
    <w:p>
      <w:pPr>
        <w:spacing w:after="120" w:line="240" w:lineRule="auto"/>
        <w:rPr>
          <w:rFonts w:ascii="Arial" w:hAnsi="Arial" w:cs="Arial"/>
          <w:b/>
          <w:bCs/>
          <w:iCs/>
          <w:sz w:val="20"/>
          <w:szCs w:val="20"/>
        </w:rPr>
      </w:pPr>
      <w:r>
        <w:rPr>
          <w:rFonts w:ascii="Arial" w:hAnsi="Arial" w:cs="Arial"/>
          <w:b/>
          <w:bCs/>
          <w:iCs/>
          <w:sz w:val="20"/>
          <w:szCs w:val="20"/>
        </w:rPr>
        <w:t>Technique of keeping one window open and being able to go back to another window</w:t>
      </w:r>
    </w:p>
    <w:p>
      <w:pPr>
        <w:spacing w:after="120" w:line="240" w:lineRule="auto"/>
        <w:rPr>
          <w:rFonts w:ascii="Arial" w:hAnsi="Arial" w:cs="Arial"/>
          <w:bCs/>
          <w:iCs/>
          <w:sz w:val="20"/>
          <w:szCs w:val="20"/>
        </w:rPr>
      </w:pPr>
      <w:r>
        <w:rPr>
          <w:rFonts w:ascii="Arial" w:hAnsi="Arial" w:cs="Arial"/>
          <w:b/>
          <w:bCs/>
          <w:iCs/>
          <w:sz w:val="20"/>
          <w:szCs w:val="20"/>
        </w:rPr>
        <w:t>Print screen=Do screen capture</w:t>
      </w:r>
    </w:p>
    <w:p>
      <w:pPr>
        <w:spacing w:after="120" w:line="240" w:lineRule="auto"/>
        <w:rPr>
          <w:rFonts w:ascii="Arial" w:hAnsi="Arial" w:cs="Arial"/>
          <w:b/>
          <w:bCs/>
          <w:iCs/>
          <w:sz w:val="20"/>
          <w:szCs w:val="20"/>
        </w:rPr>
      </w:pPr>
      <w:r>
        <w:rPr>
          <w:rFonts w:ascii="Arial" w:hAnsi="Arial" w:cs="Arial"/>
          <w:b/>
          <w:bCs/>
          <w:iCs/>
          <w:sz w:val="20"/>
          <w:szCs w:val="20"/>
        </w:rPr>
        <w:t>Play my tutorial on how to add shortcuts to Start Menu</w:t>
      </w:r>
      <w:r>
        <w:rPr>
          <w:rFonts w:ascii="Arial" w:hAnsi="Arial" w:cs="Arial"/>
          <w:bCs/>
          <w:iCs/>
          <w:sz w:val="20"/>
          <w:szCs w:val="20"/>
        </w:rPr>
        <w:t xml:space="preserve"> </w:t>
      </w:r>
      <w:r>
        <w:rPr>
          <w:rFonts w:ascii="Arial" w:hAnsi="Arial" w:cs="Arial"/>
          <w:bCs/>
          <w:iCs/>
          <w:sz w:val="20"/>
          <w:szCs w:val="20"/>
        </w:rPr>
        <w:br/>
      </w:r>
      <w:hyperlink r:id="rId7" w:history="1">
        <w:r>
          <w:rPr>
            <w:rStyle w:val="Hyperlink"/>
            <w:rFonts w:ascii="Arial" w:hAnsi="Arial" w:cs="Arial"/>
            <w:bCs/>
            <w:iCs/>
            <w:sz w:val="20"/>
            <w:szCs w:val="20"/>
          </w:rPr>
          <w:t>http://www.fullbean.com/tutorials/On-line-program-link-in-start-menu.mp4</w:t>
        </w:r>
      </w:hyperlink>
      <w:r>
        <w:rPr>
          <w:rFonts w:ascii="Arial" w:hAnsi="Arial" w:cs="Arial"/>
          <w:bCs/>
          <w:iCs/>
          <w:sz w:val="20"/>
          <w:szCs w:val="20"/>
        </w:rPr>
        <w:t xml:space="preserve">  </w:t>
      </w:r>
    </w:p>
    <w:p>
      <w:pPr>
        <w:spacing w:after="120" w:line="240" w:lineRule="auto"/>
        <w:rPr>
          <w:rFonts w:ascii="Arial" w:hAnsi="Arial" w:cs="Arial"/>
          <w:b/>
          <w:bCs/>
          <w:iCs/>
          <w:sz w:val="20"/>
          <w:szCs w:val="20"/>
        </w:rPr>
      </w:pPr>
      <w:r>
        <w:rPr>
          <w:rFonts w:ascii="Arial" w:hAnsi="Arial" w:cs="Arial"/>
          <w:b/>
          <w:bCs/>
          <w:iCs/>
          <w:sz w:val="20"/>
          <w:szCs w:val="20"/>
        </w:rPr>
        <w:t xml:space="preserve">Find in Start </w:t>
      </w:r>
      <w:r>
        <w:rPr>
          <w:rFonts w:ascii="Arial" w:hAnsi="Arial" w:cs="Arial"/>
          <w:b/>
          <w:bCs/>
          <w:iCs/>
          <w:sz w:val="20"/>
          <w:szCs w:val="20"/>
        </w:rPr>
        <w:br/>
      </w:r>
      <w:r>
        <w:rPr>
          <w:rFonts w:ascii="Arial" w:hAnsi="Arial" w:cs="Arial"/>
          <w:bCs/>
          <w:iCs/>
          <w:sz w:val="20"/>
          <w:szCs w:val="20"/>
        </w:rPr>
        <w:t xml:space="preserve">Go to complete listing of programs </w:t>
      </w:r>
      <w:r>
        <w:rPr>
          <w:rFonts w:ascii="Arial" w:hAnsi="Arial" w:cs="Arial"/>
          <w:bCs/>
          <w:iCs/>
          <w:sz w:val="20"/>
          <w:szCs w:val="20"/>
        </w:rPr>
        <w:br/>
        <w:t xml:space="preserve">Right click </w:t>
      </w:r>
      <w:r>
        <w:rPr>
          <w:rFonts w:ascii="Arial" w:hAnsi="Arial" w:cs="Arial"/>
          <w:bCs/>
          <w:iCs/>
          <w:sz w:val="20"/>
          <w:szCs w:val="20"/>
        </w:rPr>
        <w:br/>
        <w:t xml:space="preserve">Choose Find in Start </w:t>
      </w:r>
    </w:p>
    <w:p>
      <w:pPr>
        <w:spacing w:after="120" w:line="240" w:lineRule="auto"/>
        <w:rPr>
          <w:rFonts w:ascii="Arial" w:hAnsi="Arial" w:cs="Arial"/>
          <w:b/>
          <w:bCs/>
          <w:iCs/>
          <w:sz w:val="20"/>
          <w:szCs w:val="20"/>
        </w:rPr>
      </w:pPr>
      <w:r>
        <w:rPr>
          <w:rFonts w:ascii="Arial" w:hAnsi="Arial" w:cs="Arial"/>
          <w:b/>
          <w:bCs/>
          <w:iCs/>
          <w:sz w:val="20"/>
          <w:szCs w:val="20"/>
        </w:rPr>
        <w:t>Clear Clipboard</w:t>
      </w:r>
      <w:r>
        <w:rPr>
          <w:rFonts w:ascii="Arial" w:hAnsi="Arial" w:cs="Arial"/>
          <w:b/>
          <w:bCs/>
          <w:iCs/>
          <w:sz w:val="20"/>
          <w:szCs w:val="20"/>
        </w:rPr>
        <w:br/>
      </w:r>
      <w:hyperlink r:id="rId8" w:history="1">
        <w:r>
          <w:rPr>
            <w:rStyle w:val="Hyperlink"/>
            <w:rFonts w:ascii="Arial" w:hAnsi="Arial" w:cs="Arial"/>
            <w:bCs/>
            <w:iCs/>
            <w:sz w:val="20"/>
            <w:szCs w:val="20"/>
          </w:rPr>
          <w:t>http://www.thewindowsclub.com/clear-clipboard-in-windows</w:t>
        </w:r>
      </w:hyperlink>
      <w:r>
        <w:rPr>
          <w:rFonts w:ascii="Arial" w:hAnsi="Arial" w:cs="Arial"/>
          <w:bCs/>
          <w:iCs/>
          <w:sz w:val="20"/>
          <w:szCs w:val="20"/>
        </w:rPr>
        <w:t xml:space="preserve"> </w:t>
      </w:r>
      <w:r>
        <w:rPr>
          <w:rFonts w:ascii="Arial" w:hAnsi="Arial" w:cs="Arial"/>
          <w:b/>
          <w:bCs/>
          <w:iCs/>
          <w:sz w:val="20"/>
          <w:szCs w:val="20"/>
        </w:rPr>
        <w:br/>
      </w:r>
      <w:r>
        <w:rPr>
          <w:rFonts w:ascii="Arial" w:hAnsi="Arial" w:cs="Arial"/>
          <w:bCs/>
          <w:iCs/>
          <w:sz w:val="20"/>
          <w:szCs w:val="20"/>
        </w:rPr>
        <w:t>Paste this in the new shortcut</w:t>
      </w:r>
      <w:r>
        <w:rPr>
          <w:rFonts w:ascii="Arial" w:hAnsi="Arial" w:cs="Arial"/>
          <w:b/>
          <w:bCs/>
          <w:iCs/>
          <w:sz w:val="20"/>
          <w:szCs w:val="20"/>
        </w:rPr>
        <w:br/>
        <w:t xml:space="preserve">C:\Windows\System32\cmd.exe /c "echo </w:t>
      </w:r>
      <w:proofErr w:type="spellStart"/>
      <w:r>
        <w:rPr>
          <w:rFonts w:ascii="Arial" w:hAnsi="Arial" w:cs="Arial"/>
          <w:b/>
          <w:bCs/>
          <w:iCs/>
          <w:sz w:val="20"/>
          <w:szCs w:val="20"/>
        </w:rPr>
        <w:t>off|clip</w:t>
      </w:r>
      <w:proofErr w:type="spellEnd"/>
      <w:r>
        <w:rPr>
          <w:rFonts w:ascii="Arial" w:hAnsi="Arial" w:cs="Arial"/>
          <w:b/>
          <w:bCs/>
          <w:iCs/>
          <w:sz w:val="20"/>
          <w:szCs w:val="20"/>
        </w:rPr>
        <w:t xml:space="preserve">" </w:t>
      </w:r>
    </w:p>
    <w:p>
      <w:pPr>
        <w:spacing w:after="120" w:line="240" w:lineRule="auto"/>
        <w:rPr>
          <w:rFonts w:ascii="Arial" w:hAnsi="Arial" w:cs="Arial"/>
          <w:b/>
          <w:bCs/>
          <w:iCs/>
          <w:sz w:val="20"/>
          <w:szCs w:val="20"/>
        </w:rPr>
      </w:pPr>
      <w:r>
        <w:rPr>
          <w:rFonts w:ascii="Arial" w:hAnsi="Arial" w:cs="Arial"/>
          <w:b/>
          <w:bCs/>
          <w:iCs/>
          <w:sz w:val="20"/>
          <w:szCs w:val="20"/>
        </w:rPr>
        <w:lastRenderedPageBreak/>
        <w:t>Create static IP address - Asus Router</w:t>
      </w:r>
      <w:r>
        <w:rPr>
          <w:rFonts w:ascii="Arial" w:hAnsi="Arial" w:cs="Arial"/>
          <w:b/>
          <w:bCs/>
          <w:iCs/>
          <w:sz w:val="20"/>
          <w:szCs w:val="20"/>
        </w:rPr>
        <w:br/>
      </w:r>
      <w:hyperlink r:id="rId9" w:history="1">
        <w:r>
          <w:rPr>
            <w:rStyle w:val="Hyperlink"/>
            <w:rFonts w:ascii="Arial" w:hAnsi="Arial" w:cs="Arial"/>
            <w:bCs/>
            <w:iCs/>
            <w:sz w:val="20"/>
            <w:szCs w:val="20"/>
          </w:rPr>
          <w:t>http://www.fullbean.com/tutorials/static-address-asus-router.mp4</w:t>
        </w:r>
      </w:hyperlink>
      <w:r>
        <w:rPr>
          <w:rFonts w:ascii="Arial" w:hAnsi="Arial" w:cs="Arial"/>
          <w:bCs/>
          <w:iCs/>
          <w:sz w:val="20"/>
          <w:szCs w:val="20"/>
        </w:rPr>
        <w:t xml:space="preserve"> </w:t>
      </w:r>
      <w:r>
        <w:rPr>
          <w:rFonts w:ascii="Arial" w:hAnsi="Arial" w:cs="Arial"/>
          <w:bCs/>
          <w:iCs/>
          <w:sz w:val="20"/>
          <w:szCs w:val="20"/>
        </w:rPr>
        <w:t xml:space="preserve"> </w:t>
      </w:r>
    </w:p>
    <w:p>
      <w:pPr>
        <w:spacing w:after="120" w:line="240" w:lineRule="auto"/>
        <w:rPr>
          <w:rFonts w:ascii="Arial" w:hAnsi="Arial" w:cs="Arial"/>
          <w:b/>
          <w:bCs/>
          <w:iCs/>
          <w:sz w:val="20"/>
          <w:szCs w:val="20"/>
        </w:rPr>
      </w:pPr>
      <w:r>
        <w:rPr>
          <w:rFonts w:ascii="Arial" w:hAnsi="Arial" w:cs="Arial"/>
          <w:b/>
          <w:bCs/>
          <w:iCs/>
          <w:sz w:val="20"/>
          <w:szCs w:val="20"/>
        </w:rPr>
        <w:t>Google Image</w:t>
      </w:r>
      <w:r>
        <w:rPr>
          <w:rFonts w:ascii="Arial" w:hAnsi="Arial" w:cs="Arial"/>
          <w:b/>
          <w:bCs/>
          <w:iCs/>
          <w:sz w:val="20"/>
          <w:szCs w:val="20"/>
        </w:rPr>
        <w:br/>
      </w:r>
      <w:r>
        <w:rPr>
          <w:rFonts w:ascii="Arial" w:hAnsi="Arial" w:cs="Arial"/>
          <w:bCs/>
          <w:iCs/>
          <w:sz w:val="20"/>
          <w:szCs w:val="20"/>
        </w:rPr>
        <w:t xml:space="preserve">Find beer bottle brushes with </w:t>
      </w:r>
      <w:hyperlink r:id="rId10" w:history="1">
        <w:r>
          <w:rPr>
            <w:rStyle w:val="Hyperlink"/>
            <w:rFonts w:ascii="Arial" w:hAnsi="Arial" w:cs="Arial"/>
            <w:bCs/>
            <w:iCs/>
            <w:sz w:val="20"/>
            <w:szCs w:val="20"/>
          </w:rPr>
          <w:t>www.images.google.com</w:t>
        </w:r>
      </w:hyperlink>
      <w:r>
        <w:rPr>
          <w:rFonts w:ascii="Arial" w:hAnsi="Arial" w:cs="Arial"/>
          <w:bCs/>
          <w:iCs/>
          <w:sz w:val="20"/>
          <w:szCs w:val="20"/>
        </w:rPr>
        <w:t xml:space="preserve"> when text-based Google didn't locate desired item</w:t>
      </w:r>
    </w:p>
    <w:p>
      <w:pPr>
        <w:spacing w:after="120" w:line="240" w:lineRule="auto"/>
        <w:rPr>
          <w:rFonts w:ascii="Arial" w:hAnsi="Arial" w:cs="Arial"/>
          <w:b/>
          <w:bCs/>
          <w:iCs/>
          <w:sz w:val="20"/>
          <w:szCs w:val="20"/>
        </w:rPr>
      </w:pPr>
      <w:r>
        <w:rPr>
          <w:rFonts w:ascii="Arial" w:hAnsi="Arial" w:cs="Arial"/>
          <w:b/>
          <w:bCs/>
          <w:iCs/>
          <w:sz w:val="20"/>
          <w:szCs w:val="20"/>
        </w:rPr>
        <w:t xml:space="preserve">Small computer - Asus </w:t>
      </w:r>
      <w:proofErr w:type="spellStart"/>
      <w:r>
        <w:rPr>
          <w:rFonts w:ascii="Arial" w:hAnsi="Arial" w:cs="Arial"/>
          <w:b/>
          <w:bCs/>
          <w:iCs/>
          <w:sz w:val="20"/>
          <w:szCs w:val="20"/>
        </w:rPr>
        <w:t>VivoPC</w:t>
      </w:r>
      <w:proofErr w:type="spellEnd"/>
      <w:r>
        <w:rPr>
          <w:rFonts w:ascii="Arial" w:hAnsi="Arial" w:cs="Arial"/>
          <w:b/>
          <w:bCs/>
          <w:iCs/>
          <w:sz w:val="20"/>
          <w:szCs w:val="20"/>
        </w:rPr>
        <w:t xml:space="preserve"> VM40B</w:t>
      </w:r>
      <w:r>
        <w:rPr>
          <w:rFonts w:ascii="Arial" w:hAnsi="Arial" w:cs="Arial"/>
          <w:bCs/>
          <w:iCs/>
          <w:sz w:val="20"/>
          <w:szCs w:val="20"/>
        </w:rPr>
        <w:t xml:space="preserve"> running Windows 8.1 with Bing</w:t>
      </w:r>
      <w:r>
        <w:rPr>
          <w:rFonts w:ascii="Arial" w:hAnsi="Arial" w:cs="Arial"/>
          <w:b/>
          <w:bCs/>
          <w:iCs/>
          <w:sz w:val="20"/>
          <w:szCs w:val="20"/>
        </w:rPr>
        <w:br/>
      </w:r>
      <w:hyperlink r:id="rId11" w:history="1">
        <w:r>
          <w:rPr>
            <w:rStyle w:val="Hyperlink"/>
            <w:rFonts w:ascii="Arial" w:hAnsi="Arial" w:cs="Arial"/>
            <w:bCs/>
            <w:iCs/>
            <w:sz w:val="20"/>
            <w:szCs w:val="20"/>
          </w:rPr>
          <w:t>http://www.pcworld.com/article/2158665/microsoft-announces-windows-8-1-with-bing-for-low-cost-pcs-and-tablets.html</w:t>
        </w:r>
      </w:hyperlink>
      <w:r>
        <w:rPr>
          <w:rFonts w:ascii="Arial" w:hAnsi="Arial" w:cs="Arial"/>
          <w:bCs/>
          <w:iCs/>
          <w:sz w:val="20"/>
          <w:szCs w:val="20"/>
        </w:rPr>
        <w:t xml:space="preserve"> </w:t>
      </w:r>
      <w:r>
        <w:rPr>
          <w:rFonts w:ascii="Arial" w:hAnsi="Arial" w:cs="Arial"/>
          <w:b/>
          <w:bCs/>
          <w:iCs/>
          <w:sz w:val="20"/>
          <w:szCs w:val="20"/>
        </w:rPr>
        <w:br/>
      </w:r>
      <w:hyperlink r:id="rId12" w:history="1">
        <w:r>
          <w:rPr>
            <w:rStyle w:val="Hyperlink"/>
            <w:rFonts w:ascii="Arial" w:hAnsi="Arial" w:cs="Arial"/>
            <w:bCs/>
            <w:iCs/>
            <w:sz w:val="20"/>
            <w:szCs w:val="20"/>
          </w:rPr>
          <w:t>http://www.asus.com/us/ASUS_VivoPC/VivoPC_VM40B/</w:t>
        </w:r>
      </w:hyperlink>
      <w:r>
        <w:rPr>
          <w:rFonts w:ascii="Arial" w:hAnsi="Arial" w:cs="Arial"/>
          <w:bCs/>
          <w:iCs/>
          <w:sz w:val="20"/>
          <w:szCs w:val="20"/>
        </w:rPr>
        <w:t xml:space="preserve"> and </w:t>
      </w:r>
      <w:hyperlink r:id="rId13" w:history="1">
        <w:r>
          <w:rPr>
            <w:rStyle w:val="Hyperlink"/>
            <w:rFonts w:ascii="Arial" w:hAnsi="Arial" w:cs="Arial"/>
            <w:bCs/>
            <w:iCs/>
            <w:sz w:val="20"/>
            <w:szCs w:val="20"/>
          </w:rPr>
          <w:t>http://www.amazon.com/gp/product/B00KU54KPQ/ref=od_aui_detailpages00?ie=UTF8&amp;psc=1</w:t>
        </w:r>
      </w:hyperlink>
      <w:r>
        <w:rPr>
          <w:rFonts w:ascii="Arial" w:hAnsi="Arial" w:cs="Arial"/>
          <w:bCs/>
          <w:iCs/>
          <w:sz w:val="20"/>
          <w:szCs w:val="20"/>
        </w:rPr>
        <w:t xml:space="preserve">  </w:t>
      </w:r>
    </w:p>
    <w:p>
      <w:pPr>
        <w:spacing w:after="120" w:line="240" w:lineRule="auto"/>
        <w:rPr>
          <w:rFonts w:ascii="Arial" w:hAnsi="Arial" w:cs="Arial"/>
          <w:bCs/>
          <w:iCs/>
          <w:sz w:val="20"/>
          <w:szCs w:val="20"/>
        </w:rPr>
      </w:pPr>
      <w:r>
        <w:rPr>
          <w:rFonts w:ascii="Arial" w:hAnsi="Arial" w:cs="Arial"/>
          <w:bCs/>
          <w:iCs/>
          <w:sz w:val="20"/>
          <w:szCs w:val="20"/>
        </w:rPr>
        <w:t xml:space="preserve">Newer Model - </w:t>
      </w:r>
      <w:r>
        <w:rPr>
          <w:rFonts w:ascii="Arial" w:hAnsi="Arial" w:cs="Arial"/>
          <w:b/>
          <w:bCs/>
          <w:iCs/>
          <w:sz w:val="20"/>
          <w:szCs w:val="20"/>
        </w:rPr>
        <w:t>Asus VM42-S075V</w:t>
      </w:r>
      <w:r>
        <w:rPr>
          <w:rFonts w:ascii="Arial" w:hAnsi="Arial" w:cs="Arial"/>
          <w:bCs/>
          <w:iCs/>
          <w:sz w:val="20"/>
          <w:szCs w:val="20"/>
        </w:rPr>
        <w:br/>
      </w:r>
      <w:hyperlink r:id="rId14" w:history="1">
        <w:r>
          <w:rPr>
            <w:rStyle w:val="Hyperlink"/>
            <w:rFonts w:ascii="Arial" w:hAnsi="Arial" w:cs="Arial"/>
            <w:bCs/>
            <w:iCs/>
            <w:sz w:val="20"/>
            <w:szCs w:val="20"/>
          </w:rPr>
          <w:t>http://www.amazon.com/Asus-VM42-S075V-ASUS-Desktop/dp/B00UFF757Q/ref=dp_ob_title_ce</w:t>
        </w:r>
      </w:hyperlink>
      <w:r>
        <w:rPr>
          <w:rFonts w:ascii="Arial" w:hAnsi="Arial" w:cs="Arial"/>
          <w:bCs/>
          <w:iCs/>
          <w:sz w:val="20"/>
          <w:szCs w:val="20"/>
        </w:rPr>
        <w:t xml:space="preserve"> </w:t>
      </w:r>
    </w:p>
    <w:p>
      <w:pPr>
        <w:spacing w:after="120" w:line="240" w:lineRule="auto"/>
        <w:rPr>
          <w:rFonts w:ascii="Arial" w:hAnsi="Arial" w:cs="Arial"/>
          <w:bCs/>
          <w:iCs/>
          <w:sz w:val="20"/>
          <w:szCs w:val="20"/>
        </w:rPr>
      </w:pPr>
      <w:r>
        <w:rPr>
          <w:rFonts w:ascii="Arial" w:hAnsi="Arial" w:cs="Arial"/>
          <w:b/>
          <w:bCs/>
          <w:iCs/>
          <w:sz w:val="20"/>
          <w:szCs w:val="20"/>
        </w:rPr>
        <w:t>Photo Channel on Roku Box</w:t>
      </w:r>
    </w:p>
    <w:p>
      <w:pPr>
        <w:spacing w:after="120" w:line="240" w:lineRule="auto"/>
        <w:rPr>
          <w:rFonts w:ascii="Arial" w:hAnsi="Arial" w:cs="Arial"/>
          <w:b/>
          <w:bCs/>
          <w:iCs/>
          <w:sz w:val="20"/>
          <w:szCs w:val="20"/>
        </w:rPr>
      </w:pPr>
      <w:r>
        <w:rPr>
          <w:rFonts w:ascii="Arial" w:hAnsi="Arial" w:cs="Arial"/>
          <w:b/>
          <w:bCs/>
          <w:iCs/>
          <w:sz w:val="20"/>
          <w:szCs w:val="20"/>
        </w:rPr>
        <w:t>Links</w:t>
      </w:r>
      <w:bookmarkStart w:id="0" w:name="_GoBack"/>
      <w:bookmarkEnd w:id="0"/>
      <w:r>
        <w:rPr>
          <w:rFonts w:ascii="Arial" w:hAnsi="Arial" w:cs="Arial"/>
          <w:b/>
          <w:bCs/>
          <w:iCs/>
          <w:sz w:val="20"/>
          <w:szCs w:val="20"/>
        </w:rPr>
        <w:br/>
      </w:r>
      <w:hyperlink r:id="rId15" w:history="1">
        <w:r>
          <w:rPr>
            <w:rStyle w:val="Hyperlink"/>
            <w:rFonts w:ascii="Arial" w:hAnsi="Arial" w:cs="Arial"/>
            <w:bCs/>
            <w:iCs/>
            <w:sz w:val="20"/>
            <w:szCs w:val="20"/>
          </w:rPr>
          <w:t>http://www.pcclassesonline.com/top-10-windows-8-tricks-pc-classes-online/</w:t>
        </w:r>
      </w:hyperlink>
      <w:r>
        <w:rPr>
          <w:rFonts w:ascii="Arial" w:hAnsi="Arial" w:cs="Arial"/>
          <w:bCs/>
          <w:iCs/>
          <w:sz w:val="20"/>
          <w:szCs w:val="20"/>
        </w:rPr>
        <w:t xml:space="preserve">  </w:t>
      </w:r>
      <w:r>
        <w:rPr>
          <w:rFonts w:ascii="Arial" w:hAnsi="Arial" w:cs="Arial"/>
          <w:b/>
          <w:bCs/>
          <w:iCs/>
          <w:sz w:val="20"/>
          <w:szCs w:val="20"/>
        </w:rPr>
        <w:br/>
      </w:r>
      <w:hyperlink r:id="rId16" w:history="1">
        <w:r>
          <w:rPr>
            <w:rStyle w:val="Hyperlink"/>
            <w:rFonts w:ascii="Arial" w:hAnsi="Arial" w:cs="Arial"/>
            <w:bCs/>
            <w:iCs/>
            <w:sz w:val="20"/>
            <w:szCs w:val="20"/>
          </w:rPr>
          <w:t>http://www.zdnet.com/pictures/the-windows-8-scrap-heap-10-features-that-didnt-make-it-to-windows-10/</w:t>
        </w:r>
      </w:hyperlink>
      <w:r>
        <w:rPr>
          <w:rFonts w:ascii="Arial" w:hAnsi="Arial" w:cs="Arial"/>
          <w:bCs/>
          <w:iCs/>
          <w:sz w:val="20"/>
          <w:szCs w:val="20"/>
        </w:rPr>
        <w:t xml:space="preserve">  </w:t>
      </w:r>
    </w:p>
    <w:p>
      <w:pPr>
        <w:spacing w:after="120" w:line="240" w:lineRule="auto"/>
        <w:rPr>
          <w:rFonts w:ascii="Arial" w:hAnsi="Arial" w:cs="Arial"/>
          <w:b/>
          <w:bCs/>
          <w:iCs/>
          <w:sz w:val="20"/>
          <w:szCs w:val="20"/>
        </w:rPr>
      </w:pPr>
      <w:r>
        <w:rPr>
          <w:rFonts w:ascii="Arial" w:hAnsi="Arial" w:cs="Arial"/>
          <w:b/>
          <w:bCs/>
          <w:iCs/>
          <w:sz w:val="20"/>
          <w:szCs w:val="20"/>
        </w:rPr>
        <w:t xml:space="preserve">My Fraud Issue with </w:t>
      </w:r>
      <w:proofErr w:type="gramStart"/>
      <w:r>
        <w:rPr>
          <w:rFonts w:ascii="Arial" w:hAnsi="Arial" w:cs="Arial"/>
          <w:b/>
          <w:bCs/>
          <w:iCs/>
          <w:sz w:val="20"/>
          <w:szCs w:val="20"/>
        </w:rPr>
        <w:t>AMEX  and</w:t>
      </w:r>
      <w:proofErr w:type="gramEnd"/>
      <w:r>
        <w:rPr>
          <w:rFonts w:ascii="Arial" w:hAnsi="Arial" w:cs="Arial"/>
          <w:b/>
          <w:bCs/>
          <w:iCs/>
          <w:sz w:val="20"/>
          <w:szCs w:val="20"/>
        </w:rPr>
        <w:t xml:space="preserve"> Visa</w:t>
      </w:r>
    </w:p>
    <w:p>
      <w:pPr>
        <w:spacing w:after="120" w:line="240" w:lineRule="auto"/>
        <w:rPr>
          <w:rFonts w:ascii="Arial" w:hAnsi="Arial" w:cs="Arial"/>
          <w:bCs/>
          <w:iCs/>
          <w:sz w:val="20"/>
          <w:szCs w:val="20"/>
        </w:rPr>
      </w:pPr>
      <w:r>
        <w:rPr>
          <w:rFonts w:ascii="Arial" w:hAnsi="Arial" w:cs="Arial"/>
          <w:bCs/>
          <w:iCs/>
          <w:sz w:val="20"/>
          <w:szCs w:val="20"/>
        </w:rPr>
        <w:t>Notified via text message to iPhone</w:t>
      </w:r>
    </w:p>
    <w:p>
      <w:pPr>
        <w:spacing w:after="120" w:line="240" w:lineRule="auto"/>
        <w:rPr>
          <w:rFonts w:ascii="Arial" w:hAnsi="Arial" w:cs="Arial"/>
          <w:bCs/>
          <w:iCs/>
          <w:sz w:val="20"/>
          <w:szCs w:val="20"/>
        </w:rPr>
      </w:pPr>
      <w:r>
        <w:rPr>
          <w:rFonts w:ascii="Arial" w:hAnsi="Arial" w:cs="Arial"/>
          <w:bCs/>
          <w:iCs/>
          <w:sz w:val="20"/>
          <w:szCs w:val="20"/>
        </w:rPr>
        <w:t>American Express: Click to view charges</w:t>
      </w:r>
      <w:proofErr w:type="gramStart"/>
      <w:r>
        <w:rPr>
          <w:rFonts w:ascii="Arial" w:hAnsi="Arial" w:cs="Arial"/>
          <w:bCs/>
          <w:iCs/>
          <w:sz w:val="20"/>
          <w:szCs w:val="20"/>
        </w:rPr>
        <w:t>: .</w:t>
      </w:r>
      <w:proofErr w:type="gramEnd"/>
      <w:r>
        <w:rPr>
          <w:rFonts w:ascii="Arial" w:hAnsi="Arial" w:cs="Arial"/>
          <w:bCs/>
          <w:iCs/>
          <w:sz w:val="20"/>
          <w:szCs w:val="20"/>
        </w:rPr>
        <w:t xml:space="preserve"> </w:t>
      </w:r>
    </w:p>
    <w:p>
      <w:pPr>
        <w:spacing w:after="120" w:line="240" w:lineRule="auto"/>
        <w:rPr>
          <w:rFonts w:ascii="Arial" w:hAnsi="Arial" w:cs="Arial"/>
          <w:bCs/>
          <w:iCs/>
          <w:sz w:val="20"/>
          <w:szCs w:val="20"/>
        </w:rPr>
      </w:pPr>
      <w:r>
        <w:rPr>
          <w:noProof/>
        </w:rPr>
        <w:drawing>
          <wp:inline distT="0" distB="0" distL="0" distR="0">
            <wp:extent cx="2070134" cy="2781847"/>
            <wp:effectExtent l="0" t="0" r="6350" b="0"/>
            <wp:docPr id="7" name="Picture 7" descr="C:\Users\rsutter\AppData\Local\Temp\SNAGHTML9dea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sutter\AppData\Local\Temp\SNAGHTML9dea42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0345" cy="2782130"/>
                    </a:xfrm>
                    <a:prstGeom prst="rect">
                      <a:avLst/>
                    </a:prstGeom>
                    <a:noFill/>
                    <a:ln>
                      <a:noFill/>
                    </a:ln>
                  </pic:spPr>
                </pic:pic>
              </a:graphicData>
            </a:graphic>
          </wp:inline>
        </w:drawing>
      </w:r>
    </w:p>
    <w:p/>
    <w:sectPr>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9"/>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Calibri" w:eastAsia="Times New Roman"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Calibri" w:eastAsia="Times New Roman"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indowsclub.com/clear-clipboard-in-windows" TargetMode="External"/><Relationship Id="rId13" Type="http://schemas.openxmlformats.org/officeDocument/2006/relationships/hyperlink" Target="http://www.amazon.com/gp/product/B00KU54KPQ/ref=od_aui_detailpages00?ie=UTF8&amp;psc=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llbean.com/tutorials/On-line-program-link-in-start-menu.mp4" TargetMode="External"/><Relationship Id="rId12" Type="http://schemas.openxmlformats.org/officeDocument/2006/relationships/hyperlink" Target="http://www.asus.com/us/ASUS_VivoPC/VivoPC_VM40B/" TargetMode="External"/><Relationship Id="rId17" Type="http://schemas.openxmlformats.org/officeDocument/2006/relationships/image" Target="media/image2.png"/><Relationship Id="rId2" Type="http://schemas.microsoft.com/office/2007/relationships/stylesWithEffects" Target="stylesWithEffects.xml"/><Relationship Id="rId16" Type="http://schemas.openxmlformats.org/officeDocument/2006/relationships/hyperlink" Target="http://www.zdnet.com/pictures/the-windows-8-scrap-heap-10-features-that-didnt-make-it-to-windows-1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pcworld.com/article/2158665/microsoft-announces-windows-8-1-with-bing-for-low-cost-pcs-and-tablets.html" TargetMode="External"/><Relationship Id="rId5" Type="http://schemas.openxmlformats.org/officeDocument/2006/relationships/hyperlink" Target="http://www.microsoft.com/en-us/windows/windows-10-faq?ocid=win10_auxapp_context" TargetMode="External"/><Relationship Id="rId15" Type="http://schemas.openxmlformats.org/officeDocument/2006/relationships/hyperlink" Target="http://www.pcclassesonline.com/top-10-windows-8-tricks-pc-classes-online/" TargetMode="External"/><Relationship Id="rId10" Type="http://schemas.openxmlformats.org/officeDocument/2006/relationships/hyperlink" Target="http://www.images.googl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ullbean.com/tutorials/static-address-asus-router.mp4" TargetMode="External"/><Relationship Id="rId14" Type="http://schemas.openxmlformats.org/officeDocument/2006/relationships/hyperlink" Target="http://www.amazon.com/Asus-VM42-S075V-ASUS-Desktop/dp/B00UFF757Q/ref=dp_ob_title_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rsutter</cp:lastModifiedBy>
  <cp:revision>3</cp:revision>
  <dcterms:created xsi:type="dcterms:W3CDTF">2015-06-07T14:21:00Z</dcterms:created>
  <dcterms:modified xsi:type="dcterms:W3CDTF">2015-06-07T14:58:00Z</dcterms:modified>
</cp:coreProperties>
</file>