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D723" w14:textId="335F1984" w:rsidR="00AC4B9F" w:rsidRPr="00651951" w:rsidRDefault="00736A33" w:rsidP="00651951">
      <w:pPr>
        <w:jc w:val="center"/>
        <w:rPr>
          <w:b/>
          <w:sz w:val="24"/>
        </w:rPr>
      </w:pPr>
      <w:r w:rsidRPr="00651951">
        <w:rPr>
          <w:b/>
          <w:sz w:val="24"/>
        </w:rPr>
        <w:t xml:space="preserve">SLO Bytes Second Session </w:t>
      </w:r>
      <w:r w:rsidR="00995D5B">
        <w:rPr>
          <w:b/>
          <w:sz w:val="24"/>
        </w:rPr>
        <w:t>Notes 06/02/19</w:t>
      </w:r>
      <w:r w:rsidR="00BC75D4">
        <w:rPr>
          <w:b/>
          <w:sz w:val="24"/>
          <w:vertAlign w:val="superscript"/>
        </w:rPr>
        <w:br/>
      </w:r>
      <w:r w:rsidR="00BC75D4" w:rsidRPr="00BC75D4">
        <w:rPr>
          <w:szCs w:val="20"/>
        </w:rPr>
        <w:t>by Ralph Sutter</w:t>
      </w:r>
    </w:p>
    <w:p w14:paraId="0ED41A62" w14:textId="77777777" w:rsidR="00A8279E" w:rsidRDefault="00A8279E">
      <w:r w:rsidRPr="00C72DD6">
        <w:rPr>
          <w:b/>
        </w:rPr>
        <w:t>SLO Bytes Newsletter HardCopy</w:t>
      </w:r>
      <w:r w:rsidRPr="00C72DD6">
        <w:rPr>
          <w:b/>
        </w:rPr>
        <w:br/>
      </w:r>
      <w:hyperlink r:id="rId4" w:history="1">
        <w:r w:rsidR="00E26C94">
          <w:rPr>
            <w:rStyle w:val="Hyperlink"/>
          </w:rPr>
          <w:t>http://www.slobytes.org/news.html</w:t>
        </w:r>
      </w:hyperlink>
    </w:p>
    <w:p w14:paraId="7A04CBB5" w14:textId="77777777" w:rsidR="00E510CA" w:rsidRDefault="00E510CA">
      <w:r w:rsidRPr="00C72DD6">
        <w:rPr>
          <w:b/>
        </w:rPr>
        <w:t>SLO Bytes Bulletin Board</w:t>
      </w:r>
      <w:r w:rsidRPr="00C72DD6">
        <w:rPr>
          <w:b/>
        </w:rPr>
        <w:br/>
      </w:r>
      <w:hyperlink r:id="rId5" w:history="1">
        <w:r>
          <w:rPr>
            <w:rStyle w:val="Hyperlink"/>
          </w:rPr>
          <w:t>http://slobytes.org/smf/index.php?board=1.0</w:t>
        </w:r>
      </w:hyperlink>
    </w:p>
    <w:p w14:paraId="2507E21B" w14:textId="66D994F9" w:rsidR="00D912CE" w:rsidRDefault="00C72DD6">
      <w:r>
        <w:rPr>
          <w:b/>
        </w:rPr>
        <w:t xml:space="preserve">SLO Bytes </w:t>
      </w:r>
      <w:r w:rsidR="00D912CE" w:rsidRPr="00C72DD6">
        <w:rPr>
          <w:b/>
        </w:rPr>
        <w:t>Presenters’ Notes</w:t>
      </w:r>
      <w:r w:rsidR="00D912CE" w:rsidRPr="00C72DD6">
        <w:rPr>
          <w:b/>
        </w:rPr>
        <w:br/>
      </w:r>
      <w:hyperlink r:id="rId6" w:history="1">
        <w:r w:rsidR="00D912CE">
          <w:rPr>
            <w:rStyle w:val="Hyperlink"/>
          </w:rPr>
          <w:t>http://www.slobytes.org/presenters/index.html</w:t>
        </w:r>
      </w:hyperlink>
      <w:r w:rsidR="00D912CE">
        <w:br/>
      </w:r>
      <w:r w:rsidR="00D912CE">
        <w:br/>
      </w:r>
      <w:r>
        <w:rPr>
          <w:b/>
        </w:rPr>
        <w:t xml:space="preserve">SLO Bytes </w:t>
      </w:r>
      <w:r w:rsidR="00D912CE" w:rsidRPr="00C72DD6">
        <w:rPr>
          <w:b/>
        </w:rPr>
        <w:t>Presenters by Month</w:t>
      </w:r>
      <w:r w:rsidR="00D912CE">
        <w:br/>
      </w:r>
      <w:hyperlink r:id="rId7" w:history="1">
        <w:r w:rsidR="00D912CE">
          <w:rPr>
            <w:rStyle w:val="Hyperlink"/>
          </w:rPr>
          <w:t>http://www.slobytes.org/presentations/table.html</w:t>
        </w:r>
      </w:hyperlink>
      <w:r w:rsidR="00D912CE">
        <w:t xml:space="preserve"> </w:t>
      </w:r>
    </w:p>
    <w:p w14:paraId="73FE784D" w14:textId="18134F26" w:rsidR="00A1697D" w:rsidRPr="00A1697D" w:rsidRDefault="00A1697D">
      <w:r w:rsidRPr="00E510CA">
        <w:rPr>
          <w:b/>
        </w:rPr>
        <w:t>PUSH</w:t>
      </w:r>
      <w:r>
        <w:rPr>
          <w:b/>
        </w:rPr>
        <w:t xml:space="preserve"> Articles on SLO Bytes Web Site</w:t>
      </w:r>
      <w:r>
        <w:t xml:space="preserve"> </w:t>
      </w:r>
      <w:r>
        <w:br/>
      </w:r>
      <w:hyperlink r:id="rId8" w:history="1">
        <w:r w:rsidRPr="00E616BE">
          <w:rPr>
            <w:rStyle w:val="Hyperlink"/>
          </w:rPr>
          <w:t>www.slobytes.org/push</w:t>
        </w:r>
      </w:hyperlink>
      <w:r>
        <w:t xml:space="preserve"> </w:t>
      </w:r>
    </w:p>
    <w:p w14:paraId="3A79E952" w14:textId="3097581D" w:rsidR="00736A33" w:rsidRDefault="00736A33">
      <w:r w:rsidRPr="00C72DD6">
        <w:rPr>
          <w:b/>
        </w:rPr>
        <w:t>APCUG Resources</w:t>
      </w:r>
      <w:r w:rsidR="00A1697D">
        <w:rPr>
          <w:b/>
        </w:rPr>
        <w:br/>
      </w:r>
      <w:hyperlink r:id="rId9" w:history="1">
        <w:r w:rsidR="00A1697D" w:rsidRPr="00E616BE">
          <w:rPr>
            <w:rStyle w:val="Hyperlink"/>
          </w:rPr>
          <w:t>https://apcug2.org/</w:t>
        </w:r>
      </w:hyperlink>
    </w:p>
    <w:p w14:paraId="6E3E90CA" w14:textId="275E7D66" w:rsidR="00E510CA" w:rsidRPr="00261510" w:rsidRDefault="00E510CA">
      <w:pPr>
        <w:rPr>
          <w:color w:val="833C0B"/>
          <w:sz w:val="28"/>
          <w:szCs w:val="28"/>
        </w:rPr>
      </w:pPr>
      <w:r w:rsidRPr="00C72DD6">
        <w:rPr>
          <w:b/>
        </w:rPr>
        <w:t>Notes from the VTC Conferences</w:t>
      </w:r>
      <w:r w:rsidR="00261510">
        <w:t xml:space="preserve"> (Mark </w:t>
      </w:r>
      <w:proofErr w:type="spellStart"/>
      <w:r w:rsidR="00261510">
        <w:t>Zinzow</w:t>
      </w:r>
      <w:proofErr w:type="spellEnd"/>
      <w:r w:rsidR="00261510">
        <w:t xml:space="preserve"> on Word</w:t>
      </w:r>
      <w:r w:rsidR="00CF1E41">
        <w:br/>
      </w:r>
      <w:hyperlink r:id="rId10" w:history="1">
        <w:r w:rsidR="00CF1E41">
          <w:rPr>
            <w:rStyle w:val="Hyperlink"/>
          </w:rPr>
          <w:t>https://www.slideshare.net/msz/web-publishing-wordpres</w:t>
        </w:r>
        <w:bookmarkStart w:id="0" w:name="_GoBack"/>
        <w:bookmarkEnd w:id="0"/>
        <w:r w:rsidR="00CF1E41">
          <w:rPr>
            <w:rStyle w:val="Hyperlink"/>
          </w:rPr>
          <w:t>s</w:t>
        </w:r>
        <w:r w:rsidR="00CF1E41">
          <w:rPr>
            <w:rStyle w:val="Hyperlink"/>
          </w:rPr>
          <w:t>-introduction-16x9-draft-17</w:t>
        </w:r>
      </w:hyperlink>
    </w:p>
    <w:p w14:paraId="0A5909BD" w14:textId="5F686003" w:rsidR="00920DF8" w:rsidRPr="00920DF8" w:rsidRDefault="00DB7D8A">
      <w:pPr>
        <w:rPr>
          <w:rStyle w:val="Hyperlink"/>
        </w:rPr>
      </w:pPr>
      <w:r w:rsidRPr="00C72DD6">
        <w:rPr>
          <w:b/>
        </w:rPr>
        <w:t>VTC Videos</w:t>
      </w:r>
      <w:r w:rsidRPr="00920DF8">
        <w:br/>
      </w:r>
      <w:hyperlink r:id="rId11" w:history="1">
        <w:r w:rsidR="005B5CB1" w:rsidRPr="00920DF8">
          <w:rPr>
            <w:rStyle w:val="Hyperlink"/>
          </w:rPr>
          <w:t>https://www.youtube.com/channel/UCxDTDRVp6jZy_MTSoq7mJsg</w:t>
        </w:r>
      </w:hyperlink>
      <w:r w:rsidR="00920DF8" w:rsidRPr="00920DF8">
        <w:rPr>
          <w:rStyle w:val="Hyperlink"/>
        </w:rPr>
        <w:br/>
      </w:r>
      <w:r w:rsidR="00920DF8">
        <w:t>Next VTC Conference:  August 19, 2019</w:t>
      </w:r>
    </w:p>
    <w:p w14:paraId="77D77C92" w14:textId="23F981D6" w:rsidR="0017462F" w:rsidRPr="0017462F" w:rsidRDefault="0017462F">
      <w:pPr>
        <w:rPr>
          <w:rStyle w:val="Hyperlink"/>
        </w:rPr>
      </w:pPr>
      <w:r w:rsidRPr="00C72DD6">
        <w:rPr>
          <w:b/>
        </w:rPr>
        <w:t>APCUG YouTube Videos</w:t>
      </w:r>
      <w:r>
        <w:br/>
      </w:r>
      <w:hyperlink r:id="rId12" w:history="1">
        <w:r w:rsidRPr="00EB7438">
          <w:rPr>
            <w:rStyle w:val="Hyperlink"/>
          </w:rPr>
          <w:t>https://www.youtube.com/user/APCUGVideos/videos</w:t>
        </w:r>
      </w:hyperlink>
      <w:r>
        <w:t xml:space="preserve"> </w:t>
      </w:r>
    </w:p>
    <w:p w14:paraId="1451FB36" w14:textId="4238370B" w:rsidR="005B5CB1" w:rsidRPr="005B5CB1" w:rsidRDefault="005B5CB1">
      <w:r w:rsidRPr="00C72DD6">
        <w:rPr>
          <w:b/>
        </w:rPr>
        <w:t>APCUG Speakers’ Bureau</w:t>
      </w:r>
      <w:r w:rsidR="0017462F">
        <w:br/>
      </w:r>
      <w:hyperlink r:id="rId13" w:history="1">
        <w:r w:rsidR="0017462F" w:rsidRPr="00EB7438">
          <w:rPr>
            <w:rStyle w:val="Hyperlink"/>
          </w:rPr>
          <w:t>https://apcug2.org/speakers-bureau/</w:t>
        </w:r>
      </w:hyperlink>
    </w:p>
    <w:p w14:paraId="281EF167" w14:textId="77777777" w:rsidR="005B5CB1" w:rsidRPr="005B5CB1" w:rsidRDefault="005B5CB1"/>
    <w:sectPr w:rsidR="005B5CB1" w:rsidRPr="005B5CB1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3"/>
    <w:rsid w:val="0017462F"/>
    <w:rsid w:val="00261510"/>
    <w:rsid w:val="005B5CB1"/>
    <w:rsid w:val="00651951"/>
    <w:rsid w:val="00714C37"/>
    <w:rsid w:val="00727B2E"/>
    <w:rsid w:val="00736A33"/>
    <w:rsid w:val="00920DF8"/>
    <w:rsid w:val="00995D5B"/>
    <w:rsid w:val="00A1697D"/>
    <w:rsid w:val="00A8279E"/>
    <w:rsid w:val="00AC4B9F"/>
    <w:rsid w:val="00BC75D4"/>
    <w:rsid w:val="00C72DD6"/>
    <w:rsid w:val="00CF1E41"/>
    <w:rsid w:val="00D227D8"/>
    <w:rsid w:val="00D912CE"/>
    <w:rsid w:val="00DB7D8A"/>
    <w:rsid w:val="00E26C94"/>
    <w:rsid w:val="00E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A666"/>
  <w15:chartTrackingRefBased/>
  <w15:docId w15:val="{D34D9139-4544-43BF-84FB-63BDBB26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bytes.org/push" TargetMode="External"/><Relationship Id="rId13" Type="http://schemas.openxmlformats.org/officeDocument/2006/relationships/hyperlink" Target="https://apcug2.org/speakers-bure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obytes.org/presentations/table.html" TargetMode="External"/><Relationship Id="rId12" Type="http://schemas.openxmlformats.org/officeDocument/2006/relationships/hyperlink" Target="https://www.youtube.com/user/APCUGVideos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bytes.org/presenters/index.html" TargetMode="External"/><Relationship Id="rId11" Type="http://schemas.openxmlformats.org/officeDocument/2006/relationships/hyperlink" Target="https://www.youtube.com/channel/UCxDTDRVp6jZy_MTSoq7mJsg" TargetMode="External"/><Relationship Id="rId5" Type="http://schemas.openxmlformats.org/officeDocument/2006/relationships/hyperlink" Target="http://slobytes.org/smf/index.php?board=1.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lideshare.net/msz/web-publishing-wordpress-introduction-16x9-draft-17" TargetMode="External"/><Relationship Id="rId4" Type="http://schemas.openxmlformats.org/officeDocument/2006/relationships/hyperlink" Target="http://www.slobytes.org/news.html" TargetMode="External"/><Relationship Id="rId9" Type="http://schemas.openxmlformats.org/officeDocument/2006/relationships/hyperlink" Target="https://apcug2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2019-05-29T17:06:00Z</dcterms:created>
  <dcterms:modified xsi:type="dcterms:W3CDTF">2019-05-29T17:06:00Z</dcterms:modified>
</cp:coreProperties>
</file>